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5577A" w14:textId="77777777" w:rsidR="00285FA2" w:rsidRPr="00E131A3" w:rsidRDefault="00613B3F" w:rsidP="00285FA2">
      <w:pPr>
        <w:spacing w:before="120" w:after="0" w:line="240" w:lineRule="auto"/>
        <w:jc w:val="center"/>
        <w:rPr>
          <w:rFonts w:ascii="Times New Roman" w:hAnsi="Times New Roman" w:cs="Times New Roman"/>
          <w:b/>
          <w:lang w:val="en-US"/>
        </w:rPr>
      </w:pPr>
      <w:r w:rsidRPr="00613B3F">
        <w:rPr>
          <w:rFonts w:ascii="Times New Roman" w:hAnsi="Times New Roman" w:cs="Times New Roman"/>
          <w:b/>
          <w:noProof/>
          <w:lang w:eastAsia="tr-TR"/>
        </w:rPr>
        <w:drawing>
          <wp:anchor distT="0" distB="0" distL="114300" distR="114300" simplePos="0" relativeHeight="251659264" behindDoc="0" locked="0" layoutInCell="1" allowOverlap="1" wp14:anchorId="77314AFF" wp14:editId="3916FF4A">
            <wp:simplePos x="0" y="0"/>
            <wp:positionH relativeFrom="column">
              <wp:posOffset>0</wp:posOffset>
            </wp:positionH>
            <wp:positionV relativeFrom="paragraph">
              <wp:posOffset>-151130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613B3F">
        <w:rPr>
          <w:rFonts w:ascii="Times New Roman" w:hAnsi="Times New Roman" w:cs="Times New Roman"/>
          <w:b/>
          <w:noProof/>
          <w:lang w:eastAsia="tr-TR"/>
        </w:rPr>
        <w:drawing>
          <wp:anchor distT="0" distB="0" distL="114300" distR="114300" simplePos="0" relativeHeight="251660288" behindDoc="0" locked="0" layoutInCell="1" allowOverlap="1" wp14:anchorId="5FF51475" wp14:editId="581EB600">
            <wp:simplePos x="0" y="0"/>
            <wp:positionH relativeFrom="column">
              <wp:posOffset>5400675</wp:posOffset>
            </wp:positionH>
            <wp:positionV relativeFrom="paragraph">
              <wp:posOffset>-149965</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E131A3">
        <w:rPr>
          <w:rFonts w:ascii="Times New Roman" w:hAnsi="Times New Roman" w:cs="Times New Roman"/>
          <w:b/>
          <w:lang w:val="en-US"/>
        </w:rPr>
        <w:t>ESOG</w:t>
      </w:r>
      <w:r w:rsidR="00E716D0" w:rsidRPr="00E131A3">
        <w:rPr>
          <w:rFonts w:ascii="Times New Roman" w:hAnsi="Times New Roman" w:cs="Times New Roman"/>
          <w:b/>
          <w:lang w:val="en-US"/>
        </w:rPr>
        <w:t>U</w:t>
      </w:r>
      <w:r w:rsidR="00137927" w:rsidRPr="00E131A3">
        <w:rPr>
          <w:rFonts w:ascii="Times New Roman" w:hAnsi="Times New Roman" w:cs="Times New Roman"/>
          <w:b/>
          <w:lang w:val="en-US"/>
        </w:rPr>
        <w:t xml:space="preserve"> </w:t>
      </w:r>
      <w:r w:rsidR="008A067E" w:rsidRPr="008A067E">
        <w:rPr>
          <w:rFonts w:ascii="Times New Roman" w:hAnsi="Times New Roman" w:cs="Times New Roman"/>
          <w:b/>
          <w:lang w:val="en-US"/>
        </w:rPr>
        <w:t>MECHANICAL ENGINEERING</w:t>
      </w:r>
      <w:r w:rsidR="008A067E">
        <w:rPr>
          <w:rFonts w:ascii="Times New Roman" w:hAnsi="Times New Roman" w:cs="Times New Roman"/>
          <w:b/>
          <w:lang w:val="en-US"/>
        </w:rPr>
        <w:t xml:space="preserve"> </w:t>
      </w:r>
      <w:r w:rsidR="00E131A3" w:rsidRPr="00E131A3">
        <w:rPr>
          <w:rFonts w:ascii="Times New Roman" w:hAnsi="Times New Roman" w:cs="Times New Roman"/>
          <w:b/>
          <w:lang w:val="en-US"/>
        </w:rPr>
        <w:t>DEPARTMENT</w:t>
      </w:r>
    </w:p>
    <w:p w14:paraId="672A6659" w14:textId="77777777" w:rsidR="008E66D8" w:rsidRPr="00E131A3" w:rsidRDefault="008E66D8" w:rsidP="008E66D8">
      <w:pPr>
        <w:spacing w:after="0"/>
        <w:jc w:val="center"/>
        <w:rPr>
          <w:rFonts w:ascii="Times New Roman" w:hAnsi="Times New Roman" w:cs="Times New Roman"/>
          <w:b/>
          <w:lang w:val="en-US"/>
        </w:rPr>
      </w:pPr>
    </w:p>
    <w:p w14:paraId="60285406" w14:textId="77777777" w:rsidR="005D197E" w:rsidRPr="00E131A3" w:rsidRDefault="00E131A3" w:rsidP="008E66D8">
      <w:pPr>
        <w:spacing w:after="0"/>
        <w:jc w:val="center"/>
        <w:rPr>
          <w:rFonts w:ascii="Times New Roman" w:hAnsi="Times New Roman" w:cs="Times New Roman"/>
          <w:b/>
          <w:lang w:val="en-US"/>
        </w:rPr>
      </w:pPr>
      <w:r w:rsidRPr="00E131A3">
        <w:rPr>
          <w:rFonts w:ascii="Times New Roman" w:hAnsi="Times New Roman" w:cs="Times New Roman"/>
          <w:b/>
          <w:lang w:val="en-US"/>
        </w:rPr>
        <w:t>COURSE INFORMATION</w:t>
      </w:r>
      <w:r w:rsidR="00285FA2" w:rsidRPr="00E131A3">
        <w:rPr>
          <w:rFonts w:ascii="Times New Roman" w:hAnsi="Times New Roman" w:cs="Times New Roman"/>
          <w:b/>
          <w:lang w:val="en-US"/>
        </w:rPr>
        <w:t xml:space="preserve"> FORM</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1005874F" w14:textId="77777777" w:rsidTr="2884685A">
        <w:trPr>
          <w:trHeight w:val="312"/>
        </w:trPr>
        <w:tc>
          <w:tcPr>
            <w:tcW w:w="6506" w:type="dxa"/>
            <w:shd w:val="clear" w:color="auto" w:fill="FFF2CC" w:themeFill="accent4" w:themeFillTint="33"/>
            <w:vAlign w:val="center"/>
          </w:tcPr>
          <w:p w14:paraId="42A26D7C"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0482DA7"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D0461" w:rsidRPr="00E131A3" w14:paraId="617AA900" w14:textId="77777777" w:rsidTr="2884685A">
        <w:trPr>
          <w:trHeight w:val="397"/>
        </w:trPr>
        <w:tc>
          <w:tcPr>
            <w:tcW w:w="6506" w:type="dxa"/>
            <w:vAlign w:val="center"/>
          </w:tcPr>
          <w:p w14:paraId="521A4A0F" w14:textId="5B5187C8" w:rsidR="00DD0461" w:rsidRPr="009D646A" w:rsidRDefault="00C84C22" w:rsidP="00842F69">
            <w:pPr>
              <w:jc w:val="center"/>
              <w:rPr>
                <w:rFonts w:ascii="Times New Roman" w:hAnsi="Times New Roman" w:cs="Times New Roman"/>
                <w:sz w:val="20"/>
                <w:szCs w:val="20"/>
                <w:lang w:val="en-US"/>
              </w:rPr>
            </w:pPr>
            <w:r>
              <w:rPr>
                <w:rFonts w:ascii="Times New Roman" w:hAnsi="Times New Roman" w:cs="Times New Roman"/>
                <w:sz w:val="20"/>
                <w:szCs w:val="20"/>
                <w:lang w:val="en-US"/>
              </w:rPr>
              <w:t>ADVANCED CALCULUS</w:t>
            </w:r>
          </w:p>
        </w:tc>
        <w:tc>
          <w:tcPr>
            <w:tcW w:w="3118" w:type="dxa"/>
            <w:vAlign w:val="center"/>
          </w:tcPr>
          <w:p w14:paraId="118B8D83" w14:textId="226652ED" w:rsidR="00DD0461" w:rsidRPr="00CE3B7C" w:rsidRDefault="00C51E6D" w:rsidP="2884685A">
            <w:pPr>
              <w:jc w:val="center"/>
              <w:rPr>
                <w:rFonts w:ascii="Times New Roman" w:hAnsi="Times New Roman" w:cs="Times New Roman"/>
                <w:color w:val="333333"/>
                <w:lang w:val="en-US"/>
              </w:rPr>
            </w:pPr>
            <w:r>
              <w:rPr>
                <w:rFonts w:ascii="Roboto" w:hAnsi="Roboto"/>
                <w:color w:val="333333"/>
                <w:sz w:val="21"/>
                <w:szCs w:val="21"/>
                <w:shd w:val="clear" w:color="auto" w:fill="FFFFFF"/>
              </w:rPr>
              <w:t>151814235</w:t>
            </w:r>
          </w:p>
        </w:tc>
      </w:tr>
    </w:tbl>
    <w:p w14:paraId="0A37501D"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32057E" w:rsidRPr="00E131A3" w14:paraId="0F33A0B0" w14:textId="77777777" w:rsidTr="001428B5">
        <w:trPr>
          <w:trHeight w:val="312"/>
        </w:trPr>
        <w:tc>
          <w:tcPr>
            <w:tcW w:w="1928" w:type="dxa"/>
            <w:vMerge w:val="restart"/>
            <w:shd w:val="clear" w:color="auto" w:fill="FFF2CC" w:themeFill="accent4" w:themeFillTint="33"/>
            <w:vAlign w:val="center"/>
          </w:tcPr>
          <w:p w14:paraId="0F471C85"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F36D64F" w14:textId="77777777" w:rsidR="0032057E" w:rsidRPr="00E131A3" w:rsidRDefault="0032057E"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3827" w:type="dxa"/>
            <w:vMerge w:val="restart"/>
            <w:shd w:val="clear" w:color="auto" w:fill="FFF2CC" w:themeFill="accent4" w:themeFillTint="33"/>
            <w:vAlign w:val="center"/>
          </w:tcPr>
          <w:p w14:paraId="3925AF48"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ECTS</w:t>
            </w:r>
          </w:p>
        </w:tc>
      </w:tr>
      <w:tr w:rsidR="0032057E" w:rsidRPr="00E131A3" w14:paraId="17C5D8F3" w14:textId="77777777" w:rsidTr="001428B5">
        <w:trPr>
          <w:trHeight w:val="312"/>
        </w:trPr>
        <w:tc>
          <w:tcPr>
            <w:tcW w:w="1928" w:type="dxa"/>
            <w:vMerge/>
            <w:shd w:val="clear" w:color="auto" w:fill="FFF2CC" w:themeFill="accent4" w:themeFillTint="33"/>
            <w:vAlign w:val="center"/>
          </w:tcPr>
          <w:p w14:paraId="5DAB6C7B" w14:textId="77777777" w:rsidR="0032057E" w:rsidRPr="00E131A3" w:rsidRDefault="0032057E"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0455E04D" w14:textId="77777777" w:rsidR="0032057E" w:rsidRPr="00E131A3" w:rsidRDefault="0032057E"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104F68D" w14:textId="77777777" w:rsidR="0032057E" w:rsidRPr="00E131A3" w:rsidRDefault="00D677C6"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3827" w:type="dxa"/>
            <w:vMerge/>
            <w:shd w:val="clear" w:color="auto" w:fill="FFF2CC" w:themeFill="accent4" w:themeFillTint="33"/>
            <w:vAlign w:val="center"/>
          </w:tcPr>
          <w:p w14:paraId="02EB378F" w14:textId="77777777" w:rsidR="0032057E" w:rsidRPr="00E131A3" w:rsidRDefault="0032057E" w:rsidP="00DD0461">
            <w:pPr>
              <w:jc w:val="center"/>
              <w:rPr>
                <w:rFonts w:ascii="Times New Roman" w:hAnsi="Times New Roman" w:cs="Times New Roman"/>
                <w:b/>
                <w:sz w:val="20"/>
                <w:szCs w:val="20"/>
                <w:lang w:val="en-US"/>
              </w:rPr>
            </w:pPr>
          </w:p>
        </w:tc>
      </w:tr>
      <w:tr w:rsidR="0032057E" w:rsidRPr="00E131A3" w14:paraId="268CCB15" w14:textId="77777777" w:rsidTr="00DA33F9">
        <w:trPr>
          <w:trHeight w:val="397"/>
        </w:trPr>
        <w:tc>
          <w:tcPr>
            <w:tcW w:w="1928" w:type="dxa"/>
            <w:vAlign w:val="center"/>
          </w:tcPr>
          <w:p w14:paraId="2598DEE6" w14:textId="77777777" w:rsidR="0032057E" w:rsidRPr="00B41ECB" w:rsidRDefault="00C84C22" w:rsidP="009D646A">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14:paraId="5FCD5EC4" w14:textId="77777777" w:rsidR="0032057E" w:rsidRPr="00B41ECB" w:rsidRDefault="00C84C22" w:rsidP="009D646A">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4B584315" w14:textId="77777777" w:rsidR="0032057E" w:rsidRPr="00B41ECB" w:rsidRDefault="008A067E" w:rsidP="009D646A">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78941E47" w14:textId="77777777" w:rsidR="0032057E" w:rsidRPr="00B41ECB" w:rsidRDefault="008A067E" w:rsidP="009D646A">
            <w:pPr>
              <w:jc w:val="center"/>
              <w:rPr>
                <w:rFonts w:ascii="Times New Roman" w:hAnsi="Times New Roman" w:cs="Times New Roman"/>
                <w:sz w:val="20"/>
                <w:szCs w:val="20"/>
              </w:rPr>
            </w:pPr>
            <w:r>
              <w:rPr>
                <w:rFonts w:ascii="Times New Roman" w:hAnsi="Times New Roman" w:cs="Times New Roman"/>
                <w:sz w:val="20"/>
                <w:szCs w:val="20"/>
              </w:rPr>
              <w:t>5</w:t>
            </w:r>
          </w:p>
        </w:tc>
      </w:tr>
    </w:tbl>
    <w:p w14:paraId="6A05A809"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E131A3" w14:paraId="5100A5E8" w14:textId="77777777" w:rsidTr="005D197E">
        <w:trPr>
          <w:trHeight w:val="312"/>
        </w:trPr>
        <w:tc>
          <w:tcPr>
            <w:tcW w:w="9624" w:type="dxa"/>
            <w:gridSpan w:val="5"/>
            <w:shd w:val="clear" w:color="auto" w:fill="FFF2CC" w:themeFill="accent4" w:themeFillTint="33"/>
            <w:vAlign w:val="center"/>
          </w:tcPr>
          <w:p w14:paraId="5C59A0C3" w14:textId="77777777"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03017E">
              <w:rPr>
                <w:rFonts w:ascii="Times New Roman" w:hAnsi="Times New Roman" w:cs="Times New Roman"/>
                <w:b/>
                <w:sz w:val="20"/>
                <w:szCs w:val="20"/>
                <w:lang w:val="en-US"/>
              </w:rPr>
              <w:t>Credit</w:t>
            </w:r>
            <w:r w:rsidR="00DD0461" w:rsidRPr="00E131A3">
              <w:rPr>
                <w:rFonts w:ascii="Times New Roman" w:hAnsi="Times New Roman" w:cs="Times New Roman"/>
                <w:b/>
                <w:sz w:val="20"/>
                <w:szCs w:val="20"/>
                <w:lang w:val="en-US"/>
              </w:rPr>
              <w:t>)</w:t>
            </w:r>
          </w:p>
        </w:tc>
      </w:tr>
      <w:tr w:rsidR="0075594A" w:rsidRPr="00E131A3" w14:paraId="08810413" w14:textId="77777777" w:rsidTr="005D197E">
        <w:tc>
          <w:tcPr>
            <w:tcW w:w="1924" w:type="dxa"/>
            <w:shd w:val="clear" w:color="auto" w:fill="FFF2CC" w:themeFill="accent4" w:themeFillTint="33"/>
            <w:vAlign w:val="center"/>
          </w:tcPr>
          <w:p w14:paraId="52867C6B"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925" w:type="dxa"/>
            <w:shd w:val="clear" w:color="auto" w:fill="FFF2CC" w:themeFill="accent4" w:themeFillTint="33"/>
            <w:vAlign w:val="center"/>
          </w:tcPr>
          <w:p w14:paraId="347B0FAB" w14:textId="77777777" w:rsidR="0075594A" w:rsidRPr="00E131A3" w:rsidRDefault="00E131A3"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w:t>
            </w:r>
            <w:r w:rsidR="00900838">
              <w:rPr>
                <w:rFonts w:ascii="Times New Roman" w:hAnsi="Times New Roman" w:cs="Times New Roman"/>
                <w:b/>
                <w:sz w:val="20"/>
                <w:szCs w:val="20"/>
                <w:lang w:val="en-US"/>
              </w:rPr>
              <w:t>ciences</w:t>
            </w:r>
          </w:p>
        </w:tc>
        <w:tc>
          <w:tcPr>
            <w:tcW w:w="1925" w:type="dxa"/>
            <w:shd w:val="clear" w:color="auto" w:fill="FFF2CC" w:themeFill="accent4" w:themeFillTint="33"/>
            <w:vAlign w:val="center"/>
          </w:tcPr>
          <w:p w14:paraId="0CD0ABA0"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1866" w:type="dxa"/>
            <w:shd w:val="clear" w:color="auto" w:fill="FFF2CC" w:themeFill="accent4" w:themeFillTint="33"/>
            <w:vAlign w:val="center"/>
          </w:tcPr>
          <w:p w14:paraId="276B8429"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984" w:type="dxa"/>
            <w:shd w:val="clear" w:color="auto" w:fill="FFF2CC" w:themeFill="accent4" w:themeFillTint="33"/>
            <w:vAlign w:val="center"/>
          </w:tcPr>
          <w:p w14:paraId="353DCF36" w14:textId="77777777" w:rsidR="0075594A" w:rsidRPr="00E131A3" w:rsidRDefault="00E131A3"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r>
      <w:tr w:rsidR="0075594A" w:rsidRPr="00E131A3" w14:paraId="32C249EA" w14:textId="77777777" w:rsidTr="00FD2C8F">
        <w:trPr>
          <w:trHeight w:val="397"/>
        </w:trPr>
        <w:tc>
          <w:tcPr>
            <w:tcW w:w="1924" w:type="dxa"/>
            <w:vAlign w:val="center"/>
          </w:tcPr>
          <w:p w14:paraId="2D08DF0A" w14:textId="73C2F7C7" w:rsidR="0075594A" w:rsidRPr="00E131A3" w:rsidRDefault="00E573EE" w:rsidP="0075594A">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1925" w:type="dxa"/>
            <w:vAlign w:val="center"/>
          </w:tcPr>
          <w:p w14:paraId="64D14254" w14:textId="2FB2A725" w:rsidR="0075594A" w:rsidRPr="00E131A3" w:rsidRDefault="0075594A" w:rsidP="0075594A">
            <w:pPr>
              <w:jc w:val="center"/>
              <w:rPr>
                <w:rFonts w:ascii="Times New Roman" w:hAnsi="Times New Roman" w:cs="Times New Roman"/>
                <w:sz w:val="20"/>
                <w:szCs w:val="20"/>
                <w:lang w:val="en-US"/>
              </w:rPr>
            </w:pPr>
          </w:p>
        </w:tc>
        <w:tc>
          <w:tcPr>
            <w:tcW w:w="1925" w:type="dxa"/>
            <w:vAlign w:val="center"/>
          </w:tcPr>
          <w:p w14:paraId="5A39BBE3" w14:textId="77777777" w:rsidR="0075594A" w:rsidRPr="00E131A3" w:rsidRDefault="0075594A" w:rsidP="0075594A">
            <w:pPr>
              <w:jc w:val="center"/>
              <w:rPr>
                <w:rFonts w:ascii="Times New Roman" w:hAnsi="Times New Roman" w:cs="Times New Roman"/>
                <w:sz w:val="20"/>
                <w:szCs w:val="20"/>
                <w:lang w:val="en-US"/>
              </w:rPr>
            </w:pPr>
          </w:p>
        </w:tc>
        <w:tc>
          <w:tcPr>
            <w:tcW w:w="1866" w:type="dxa"/>
            <w:vAlign w:val="center"/>
          </w:tcPr>
          <w:p w14:paraId="41C8F396" w14:textId="77777777" w:rsidR="0075594A" w:rsidRPr="00E131A3" w:rsidRDefault="0075594A" w:rsidP="0075594A">
            <w:pPr>
              <w:jc w:val="center"/>
              <w:rPr>
                <w:rFonts w:ascii="Times New Roman" w:hAnsi="Times New Roman" w:cs="Times New Roman"/>
                <w:sz w:val="20"/>
                <w:szCs w:val="20"/>
                <w:lang w:val="en-US"/>
              </w:rPr>
            </w:pPr>
          </w:p>
        </w:tc>
        <w:tc>
          <w:tcPr>
            <w:tcW w:w="1984" w:type="dxa"/>
            <w:vAlign w:val="center"/>
          </w:tcPr>
          <w:p w14:paraId="72A3D3EC" w14:textId="77777777" w:rsidR="0075594A" w:rsidRPr="00E131A3" w:rsidRDefault="0075594A" w:rsidP="0075594A">
            <w:pPr>
              <w:jc w:val="center"/>
              <w:rPr>
                <w:rFonts w:ascii="Times New Roman" w:hAnsi="Times New Roman" w:cs="Times New Roman"/>
                <w:sz w:val="20"/>
                <w:szCs w:val="20"/>
                <w:lang w:val="en-US"/>
              </w:rPr>
            </w:pPr>
          </w:p>
        </w:tc>
      </w:tr>
    </w:tbl>
    <w:p w14:paraId="0D0B940D"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7E3B4C7E" w14:textId="77777777" w:rsidTr="005D197E">
        <w:trPr>
          <w:trHeight w:val="312"/>
        </w:trPr>
        <w:tc>
          <w:tcPr>
            <w:tcW w:w="3208" w:type="dxa"/>
            <w:shd w:val="clear" w:color="auto" w:fill="FFF2CC" w:themeFill="accent4" w:themeFillTint="33"/>
            <w:vAlign w:val="center"/>
          </w:tcPr>
          <w:p w14:paraId="79DFCA3F" w14:textId="77777777" w:rsidR="003E403F" w:rsidRPr="00E131A3" w:rsidRDefault="00E131A3" w:rsidP="003E403F">
            <w:pPr>
              <w:jc w:val="center"/>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Course</w:t>
            </w:r>
            <w:proofErr w:type="spellEnd"/>
            <w:r>
              <w:rPr>
                <w:rFonts w:ascii="Times New Roman" w:hAnsi="Times New Roman" w:cs="Times New Roman"/>
                <w:b/>
                <w:sz w:val="20"/>
                <w:szCs w:val="20"/>
                <w:lang w:val="en-US"/>
              </w:rPr>
              <w:t xml:space="preserve"> Language</w:t>
            </w:r>
          </w:p>
        </w:tc>
        <w:tc>
          <w:tcPr>
            <w:tcW w:w="3208" w:type="dxa"/>
            <w:shd w:val="clear" w:color="auto" w:fill="FFF2CC" w:themeFill="accent4" w:themeFillTint="33"/>
            <w:vAlign w:val="center"/>
          </w:tcPr>
          <w:p w14:paraId="4FAC4B4E"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FC793C7"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2EE6855D" w14:textId="77777777" w:rsidTr="00FD2C8F">
        <w:trPr>
          <w:trHeight w:val="397"/>
        </w:trPr>
        <w:sdt>
          <w:sdtPr>
            <w:rPr>
              <w:rFonts w:ascii="Times New Roman" w:hAnsi="Times New Roman" w:cs="Times New Roman"/>
              <w:sz w:val="20"/>
              <w:szCs w:val="20"/>
              <w:lang w:val="en-US"/>
            </w:rPr>
            <w:id w:val="429013212"/>
            <w:placeholder>
              <w:docPart w:val="DefaultPlaceholder_1081868575"/>
            </w:placeholder>
            <w:comboBox>
              <w:listItem w:displayText="Turkish" w:value="Turkish"/>
              <w:listItem w:displayText="English" w:value="English"/>
            </w:comboBox>
          </w:sdtPr>
          <w:sdtContent>
            <w:tc>
              <w:tcPr>
                <w:tcW w:w="3208" w:type="dxa"/>
                <w:vAlign w:val="center"/>
              </w:tcPr>
              <w:p w14:paraId="212BCDC7" w14:textId="77777777" w:rsidR="003E403F" w:rsidRPr="00E131A3" w:rsidRDefault="00C84C22" w:rsidP="001E1BF3">
                <w:pPr>
                  <w:jc w:val="center"/>
                  <w:rPr>
                    <w:rFonts w:ascii="Times New Roman" w:hAnsi="Times New Roman" w:cs="Times New Roman"/>
                    <w:sz w:val="20"/>
                    <w:szCs w:val="20"/>
                    <w:lang w:val="en-US"/>
                  </w:rPr>
                </w:pPr>
                <w:r>
                  <w:rPr>
                    <w:rFonts w:ascii="Times New Roman" w:hAnsi="Times New Roman" w:cs="Times New Roman"/>
                    <w:sz w:val="20"/>
                    <w:szCs w:val="20"/>
                    <w:lang w:val="en-US"/>
                  </w:rPr>
                  <w:t>Turkish</w:t>
                </w:r>
              </w:p>
            </w:tc>
          </w:sdtContent>
        </w:sdt>
        <w:sdt>
          <w:sdtPr>
            <w:rPr>
              <w:rFonts w:ascii="Times New Roman" w:hAnsi="Times New Roman" w:cs="Times New Roman"/>
              <w:sz w:val="20"/>
              <w:szCs w:val="20"/>
              <w:lang w:val="en-US"/>
            </w:rPr>
            <w:id w:val="1571071376"/>
            <w:placeholder>
              <w:docPart w:val="DefaultPlaceholder_1081868575"/>
            </w:placeholder>
            <w:comboBox>
              <w:listItem w:displayText="Associate degree" w:value="Associate degree"/>
              <w:listItem w:displayText="Undergraduate" w:value="Undergraduate"/>
              <w:listItem w:displayText="Master" w:value="Master"/>
              <w:listItem w:displayText="Doctorate" w:value="Doctorate"/>
            </w:comboBox>
          </w:sdtPr>
          <w:sdtContent>
            <w:tc>
              <w:tcPr>
                <w:tcW w:w="3208" w:type="dxa"/>
                <w:vAlign w:val="center"/>
              </w:tcPr>
              <w:p w14:paraId="3DA3E20E" w14:textId="77777777" w:rsidR="003E403F" w:rsidRPr="00E131A3" w:rsidRDefault="008A067E" w:rsidP="00302726">
                <w:pPr>
                  <w:jc w:val="center"/>
                  <w:rPr>
                    <w:rFonts w:ascii="Times New Roman" w:hAnsi="Times New Roman" w:cs="Times New Roman"/>
                    <w:sz w:val="20"/>
                    <w:szCs w:val="20"/>
                    <w:lang w:val="en-US"/>
                  </w:rPr>
                </w:pPr>
                <w:r>
                  <w:rPr>
                    <w:rFonts w:ascii="Times New Roman" w:hAnsi="Times New Roman" w:cs="Times New Roman"/>
                    <w:sz w:val="20"/>
                    <w:szCs w:val="20"/>
                    <w:lang w:val="en-US"/>
                  </w:rPr>
                  <w:t>Undergraduate</w:t>
                </w:r>
              </w:p>
            </w:tc>
          </w:sdtContent>
        </w:sdt>
        <w:sdt>
          <w:sdtPr>
            <w:rPr>
              <w:rFonts w:ascii="Times New Roman" w:hAnsi="Times New Roman" w:cs="Times New Roman"/>
              <w:sz w:val="20"/>
              <w:szCs w:val="20"/>
              <w:lang w:val="en-US"/>
            </w:rPr>
            <w:id w:val="1077786681"/>
            <w:placeholder>
              <w:docPart w:val="DefaultPlaceholder_1081868575"/>
            </w:placeholder>
            <w:comboBox>
              <w:listItem w:displayText="Compulsory" w:value="Compulsory"/>
              <w:listItem w:displayText="Elective" w:value="Elective"/>
            </w:comboBox>
          </w:sdtPr>
          <w:sdtContent>
            <w:tc>
              <w:tcPr>
                <w:tcW w:w="3208" w:type="dxa"/>
                <w:vAlign w:val="center"/>
              </w:tcPr>
              <w:p w14:paraId="780D209C" w14:textId="77777777" w:rsidR="003E403F" w:rsidRPr="00E131A3" w:rsidRDefault="00722C38" w:rsidP="00302726">
                <w:pPr>
                  <w:jc w:val="center"/>
                  <w:rPr>
                    <w:rFonts w:ascii="Times New Roman" w:hAnsi="Times New Roman" w:cs="Times New Roman"/>
                    <w:sz w:val="20"/>
                    <w:szCs w:val="20"/>
                    <w:lang w:val="en-US"/>
                  </w:rPr>
                </w:pPr>
                <w:r w:rsidRPr="00722C38">
                  <w:rPr>
                    <w:rFonts w:ascii="Times New Roman" w:hAnsi="Times New Roman" w:cs="Times New Roman"/>
                    <w:sz w:val="20"/>
                    <w:szCs w:val="20"/>
                    <w:lang w:val="en-US"/>
                  </w:rPr>
                  <w:t>Compulsory</w:t>
                </w:r>
              </w:p>
            </w:tc>
          </w:sdtContent>
        </w:sdt>
      </w:tr>
    </w:tbl>
    <w:p w14:paraId="0E27B00A" w14:textId="77777777" w:rsidR="003E403F" w:rsidRPr="00E131A3" w:rsidRDefault="003E403F" w:rsidP="00924B72">
      <w:pPr>
        <w:spacing w:after="0" w:line="240" w:lineRule="auto"/>
        <w:rPr>
          <w:sz w:val="10"/>
          <w:szCs w:val="10"/>
          <w:lang w:val="en-US"/>
        </w:rPr>
      </w:pPr>
    </w:p>
    <w:p w14:paraId="60061E4C"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7BBDB5F3" w14:textId="77777777" w:rsidTr="00165EC8">
        <w:trPr>
          <w:trHeight w:val="421"/>
        </w:trPr>
        <w:tc>
          <w:tcPr>
            <w:tcW w:w="2112" w:type="dxa"/>
            <w:shd w:val="clear" w:color="auto" w:fill="FFF2CC" w:themeFill="accent4" w:themeFillTint="33"/>
            <w:vAlign w:val="center"/>
          </w:tcPr>
          <w:p w14:paraId="2ACF463A"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48C9DA01" w14:textId="77777777" w:rsidR="008516E9" w:rsidRPr="00E131A3" w:rsidRDefault="008A067E" w:rsidP="005D197E">
            <w:pPr>
              <w:rPr>
                <w:rFonts w:ascii="Times New Roman" w:hAnsi="Times New Roman" w:cs="Times New Roman"/>
                <w:sz w:val="20"/>
                <w:szCs w:val="20"/>
                <w:lang w:val="en-US"/>
              </w:rPr>
            </w:pPr>
            <w:r>
              <w:rPr>
                <w:rFonts w:ascii="Times New Roman" w:hAnsi="Times New Roman" w:cs="Times New Roman"/>
                <w:sz w:val="20"/>
                <w:szCs w:val="20"/>
                <w:lang w:val="en-US"/>
              </w:rPr>
              <w:t>None</w:t>
            </w:r>
          </w:p>
        </w:tc>
      </w:tr>
      <w:tr w:rsidR="008516E9" w:rsidRPr="00E131A3" w14:paraId="2690D742" w14:textId="77777777" w:rsidTr="00165EC8">
        <w:trPr>
          <w:trHeight w:val="1012"/>
        </w:trPr>
        <w:tc>
          <w:tcPr>
            <w:tcW w:w="2112" w:type="dxa"/>
            <w:shd w:val="clear" w:color="auto" w:fill="FFF2CC" w:themeFill="accent4" w:themeFillTint="33"/>
            <w:vAlign w:val="center"/>
          </w:tcPr>
          <w:p w14:paraId="6AFC95D1"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6CC6F07E" w14:textId="77777777" w:rsidR="008E66D8" w:rsidRPr="00E131A3" w:rsidRDefault="008A067E" w:rsidP="00F40F90">
            <w:pPr>
              <w:jc w:val="both"/>
              <w:rPr>
                <w:rFonts w:ascii="Times New Roman" w:hAnsi="Times New Roman" w:cs="Times New Roman"/>
                <w:sz w:val="20"/>
                <w:szCs w:val="20"/>
                <w:lang w:val="en-US"/>
              </w:rPr>
            </w:pPr>
            <w:r w:rsidRPr="008A067E">
              <w:rPr>
                <w:rFonts w:ascii="Times New Roman" w:hAnsi="Times New Roman" w:cs="Times New Roman"/>
                <w:sz w:val="20"/>
                <w:szCs w:val="20"/>
                <w:lang w:val="en-US"/>
              </w:rPr>
              <w:t>To provide the basic mathematical skills required of engineering students</w:t>
            </w:r>
          </w:p>
        </w:tc>
      </w:tr>
      <w:tr w:rsidR="008516E9" w:rsidRPr="00E131A3" w14:paraId="0718B29D" w14:textId="77777777" w:rsidTr="00165EC8">
        <w:trPr>
          <w:trHeight w:val="984"/>
        </w:trPr>
        <w:tc>
          <w:tcPr>
            <w:tcW w:w="2112" w:type="dxa"/>
            <w:shd w:val="clear" w:color="auto" w:fill="FFF2CC" w:themeFill="accent4" w:themeFillTint="33"/>
            <w:vAlign w:val="center"/>
          </w:tcPr>
          <w:p w14:paraId="1B8C9903" w14:textId="77777777" w:rsidR="008516E9" w:rsidRPr="00E131A3" w:rsidRDefault="00E131A3" w:rsidP="008516E9">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vAlign w:val="center"/>
          </w:tcPr>
          <w:p w14:paraId="45DC2FF7" w14:textId="77777777" w:rsidR="008516E9" w:rsidRPr="00E131A3" w:rsidRDefault="00C84C22" w:rsidP="009D646A">
            <w:pPr>
              <w:jc w:val="both"/>
              <w:rPr>
                <w:rFonts w:ascii="Times New Roman" w:hAnsi="Times New Roman" w:cs="Times New Roman"/>
                <w:sz w:val="20"/>
                <w:szCs w:val="20"/>
                <w:lang w:val="en-US"/>
              </w:rPr>
            </w:pPr>
            <w:r w:rsidRPr="00C84C22">
              <w:rPr>
                <w:rFonts w:ascii="Times New Roman" w:hAnsi="Times New Roman" w:cs="Times New Roman"/>
                <w:sz w:val="20"/>
                <w:szCs w:val="20"/>
                <w:lang w:val="en-US"/>
              </w:rPr>
              <w:t>Complex analysis, Laplace Transforms, Inverse Laplace Transform, Solution of differential equations with Laplace Transform, Solution of variable coefficient differential equations with series methods, Matrices, Fourier series, Solution of differential equations with matrix methods</w:t>
            </w:r>
          </w:p>
        </w:tc>
      </w:tr>
    </w:tbl>
    <w:p w14:paraId="44EAFD9C"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5F18AF" w:rsidRPr="00E131A3" w14:paraId="2E3D7055" w14:textId="77777777" w:rsidTr="00901C7F">
        <w:trPr>
          <w:trHeight w:val="312"/>
        </w:trPr>
        <w:tc>
          <w:tcPr>
            <w:tcW w:w="5372" w:type="dxa"/>
            <w:gridSpan w:val="2"/>
            <w:shd w:val="clear" w:color="auto" w:fill="FFF2CC" w:themeFill="accent4" w:themeFillTint="33"/>
            <w:vAlign w:val="center"/>
          </w:tcPr>
          <w:p w14:paraId="0BE8480E"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417" w:type="dxa"/>
            <w:shd w:val="clear" w:color="auto" w:fill="FFF2CC" w:themeFill="accent4" w:themeFillTint="33"/>
            <w:vAlign w:val="center"/>
          </w:tcPr>
          <w:p w14:paraId="44856EB3"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417" w:type="dxa"/>
            <w:shd w:val="clear" w:color="auto" w:fill="FFF2CC" w:themeFill="accent4" w:themeFillTint="33"/>
            <w:vAlign w:val="center"/>
          </w:tcPr>
          <w:p w14:paraId="0F0DB9DE" w14:textId="77777777" w:rsidR="005F18AF" w:rsidRPr="00E131A3" w:rsidRDefault="00112E68"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418" w:type="dxa"/>
            <w:shd w:val="clear" w:color="auto" w:fill="FFF2CC" w:themeFill="accent4" w:themeFillTint="33"/>
            <w:vAlign w:val="center"/>
          </w:tcPr>
          <w:p w14:paraId="06EBACF3" w14:textId="77777777" w:rsidR="005F18AF" w:rsidRPr="00E131A3" w:rsidRDefault="00806FA2" w:rsidP="00901C7F">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C94EBA" w:rsidRPr="00E131A3" w14:paraId="14E5C92A" w14:textId="77777777" w:rsidTr="0075255B">
        <w:trPr>
          <w:trHeight w:val="465"/>
        </w:trPr>
        <w:tc>
          <w:tcPr>
            <w:tcW w:w="417" w:type="dxa"/>
            <w:tcBorders>
              <w:top w:val="single" w:sz="4" w:space="0" w:color="auto"/>
              <w:left w:val="single" w:sz="12" w:space="0" w:color="auto"/>
              <w:bottom w:val="single" w:sz="4" w:space="0" w:color="auto"/>
              <w:right w:val="nil"/>
            </w:tcBorders>
            <w:shd w:val="clear" w:color="auto" w:fill="FFFFFF" w:themeFill="background1"/>
            <w:vAlign w:val="center"/>
          </w:tcPr>
          <w:p w14:paraId="649841BE" w14:textId="77777777" w:rsidR="00C94EBA" w:rsidRPr="00B41ECB" w:rsidRDefault="00C94EBA" w:rsidP="00C94EBA">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nil"/>
              <w:bottom w:val="single" w:sz="4" w:space="0" w:color="auto"/>
            </w:tcBorders>
            <w:shd w:val="clear" w:color="auto" w:fill="FFFFFF" w:themeFill="background1"/>
            <w:vAlign w:val="center"/>
          </w:tcPr>
          <w:p w14:paraId="510F8D93" w14:textId="12F66C03" w:rsidR="00C94EBA" w:rsidRPr="001877BE" w:rsidRDefault="002B54AA" w:rsidP="00C94EBA">
            <w:pPr>
              <w:shd w:val="clear" w:color="auto" w:fill="FFFFFF"/>
              <w:textAlignment w:val="baseline"/>
              <w:rPr>
                <w:rFonts w:ascii="Times New Roman" w:eastAsia="Times New Roman" w:hAnsi="Times New Roman" w:cs="Times New Roman"/>
                <w:color w:val="000000" w:themeColor="text1"/>
                <w:sz w:val="20"/>
                <w:szCs w:val="20"/>
                <w:lang w:eastAsia="tr-TR"/>
              </w:rPr>
            </w:pPr>
            <w:r w:rsidRPr="002B54AA">
              <w:rPr>
                <w:rFonts w:ascii="Times New Roman" w:hAnsi="Times New Roman" w:cs="Times New Roman"/>
                <w:sz w:val="20"/>
                <w:szCs w:val="20"/>
              </w:rPr>
              <w:t>Performs operations with complex numbers.</w:t>
            </w:r>
          </w:p>
        </w:tc>
        <w:tc>
          <w:tcPr>
            <w:tcW w:w="1417" w:type="dxa"/>
            <w:tcBorders>
              <w:top w:val="single" w:sz="4" w:space="0" w:color="auto"/>
              <w:left w:val="nil"/>
              <w:bottom w:val="single" w:sz="4" w:space="0" w:color="auto"/>
            </w:tcBorders>
            <w:shd w:val="clear" w:color="auto" w:fill="FFFFFF" w:themeFill="background1"/>
            <w:vAlign w:val="center"/>
          </w:tcPr>
          <w:p w14:paraId="60D1983A" w14:textId="794786FE" w:rsidR="00C94EBA" w:rsidRPr="005D197E" w:rsidRDefault="002B54AA" w:rsidP="002B54AA">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tcBorders>
              <w:top w:val="single" w:sz="4" w:space="0" w:color="auto"/>
              <w:bottom w:val="single" w:sz="4" w:space="0" w:color="auto"/>
            </w:tcBorders>
            <w:shd w:val="clear" w:color="auto" w:fill="FFFFFF" w:themeFill="background1"/>
            <w:vAlign w:val="center"/>
          </w:tcPr>
          <w:p w14:paraId="1020C4AD" w14:textId="77777777" w:rsidR="00C94EBA" w:rsidRPr="005D197E" w:rsidRDefault="00C94EBA" w:rsidP="00C94EBA">
            <w:pPr>
              <w:jc w:val="center"/>
              <w:rPr>
                <w:rFonts w:ascii="Times New Roman" w:hAnsi="Times New Roman" w:cs="Times New Roman"/>
                <w:sz w:val="20"/>
                <w:szCs w:val="20"/>
              </w:rPr>
            </w:pPr>
            <w:r>
              <w:rPr>
                <w:rFonts w:ascii="Times New Roman" w:hAnsi="Times New Roman" w:cs="Times New Roman"/>
                <w:sz w:val="20"/>
                <w:szCs w:val="20"/>
              </w:rPr>
              <w:t>1, 5, 6, 10, 11</w:t>
            </w:r>
          </w:p>
        </w:tc>
        <w:tc>
          <w:tcPr>
            <w:tcW w:w="1418" w:type="dxa"/>
            <w:tcBorders>
              <w:top w:val="single" w:sz="4" w:space="0" w:color="auto"/>
              <w:bottom w:val="single" w:sz="4" w:space="0" w:color="auto"/>
              <w:right w:val="single" w:sz="12" w:space="0" w:color="auto"/>
            </w:tcBorders>
            <w:shd w:val="clear" w:color="auto" w:fill="FFFFFF" w:themeFill="background1"/>
            <w:vAlign w:val="center"/>
          </w:tcPr>
          <w:p w14:paraId="235FC8FF" w14:textId="77825DD3" w:rsidR="00C94EBA" w:rsidRPr="005D197E" w:rsidRDefault="00C94EBA" w:rsidP="002B54AA">
            <w:pPr>
              <w:jc w:val="center"/>
              <w:rPr>
                <w:rFonts w:ascii="Times New Roman" w:hAnsi="Times New Roman" w:cs="Times New Roman"/>
                <w:sz w:val="20"/>
                <w:szCs w:val="20"/>
              </w:rPr>
            </w:pPr>
            <w:r>
              <w:rPr>
                <w:rFonts w:ascii="Times New Roman" w:hAnsi="Times New Roman" w:cs="Times New Roman"/>
                <w:sz w:val="20"/>
                <w:szCs w:val="20"/>
              </w:rPr>
              <w:t>A</w:t>
            </w:r>
          </w:p>
        </w:tc>
      </w:tr>
      <w:tr w:rsidR="00C94EBA" w:rsidRPr="00E131A3" w14:paraId="0A68CFFD" w14:textId="77777777" w:rsidTr="0075255B">
        <w:trPr>
          <w:trHeight w:val="465"/>
        </w:trPr>
        <w:tc>
          <w:tcPr>
            <w:tcW w:w="417" w:type="dxa"/>
            <w:tcBorders>
              <w:top w:val="single" w:sz="4" w:space="0" w:color="auto"/>
              <w:left w:val="single" w:sz="12" w:space="0" w:color="auto"/>
              <w:bottom w:val="single" w:sz="4" w:space="0" w:color="auto"/>
              <w:right w:val="nil"/>
            </w:tcBorders>
            <w:shd w:val="clear" w:color="auto" w:fill="FFFFFF" w:themeFill="background1"/>
            <w:vAlign w:val="center"/>
          </w:tcPr>
          <w:p w14:paraId="18F999B5" w14:textId="77777777" w:rsidR="00C94EBA" w:rsidRPr="00B41ECB" w:rsidRDefault="00C94EBA" w:rsidP="00C94EBA">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nil"/>
              <w:bottom w:val="single" w:sz="4" w:space="0" w:color="auto"/>
            </w:tcBorders>
            <w:shd w:val="clear" w:color="auto" w:fill="FFFFFF" w:themeFill="background1"/>
            <w:vAlign w:val="center"/>
          </w:tcPr>
          <w:p w14:paraId="3A52536F" w14:textId="5B515F8C" w:rsidR="00C94EBA" w:rsidRPr="001877BE" w:rsidRDefault="002B54AA" w:rsidP="00C94EBA">
            <w:pPr>
              <w:rPr>
                <w:rFonts w:ascii="Times New Roman" w:hAnsi="Times New Roman" w:cs="Times New Roman"/>
                <w:sz w:val="20"/>
                <w:szCs w:val="20"/>
              </w:rPr>
            </w:pPr>
            <w:r w:rsidRPr="002B54AA">
              <w:rPr>
                <w:rFonts w:ascii="Times New Roman" w:hAnsi="Times New Roman" w:cs="Times New Roman"/>
                <w:sz w:val="20"/>
                <w:szCs w:val="20"/>
              </w:rPr>
              <w:t>Applies analytical solution methods for differential equations.</w:t>
            </w:r>
          </w:p>
        </w:tc>
        <w:tc>
          <w:tcPr>
            <w:tcW w:w="1417" w:type="dxa"/>
            <w:tcBorders>
              <w:top w:val="single" w:sz="4" w:space="0" w:color="auto"/>
              <w:left w:val="nil"/>
              <w:bottom w:val="single" w:sz="4" w:space="0" w:color="auto"/>
            </w:tcBorders>
            <w:shd w:val="clear" w:color="auto" w:fill="FFFFFF" w:themeFill="background1"/>
            <w:vAlign w:val="center"/>
          </w:tcPr>
          <w:p w14:paraId="619E671D" w14:textId="0F731EE8" w:rsidR="00C94EBA" w:rsidRPr="005D197E" w:rsidRDefault="002B54AA" w:rsidP="002B54AA">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tcBorders>
              <w:top w:val="single" w:sz="4" w:space="0" w:color="auto"/>
              <w:bottom w:val="single" w:sz="4" w:space="0" w:color="auto"/>
            </w:tcBorders>
            <w:shd w:val="clear" w:color="auto" w:fill="FFFFFF" w:themeFill="background1"/>
            <w:vAlign w:val="center"/>
          </w:tcPr>
          <w:p w14:paraId="4C74DC66" w14:textId="77777777" w:rsidR="00C94EBA" w:rsidRDefault="00C94EBA" w:rsidP="00C94EBA">
            <w:pPr>
              <w:jc w:val="center"/>
            </w:pPr>
            <w:r>
              <w:rPr>
                <w:rFonts w:ascii="Times New Roman" w:hAnsi="Times New Roman" w:cs="Times New Roman"/>
                <w:sz w:val="20"/>
                <w:szCs w:val="20"/>
              </w:rPr>
              <w:t>1, 5, 6, 10, 11</w:t>
            </w:r>
          </w:p>
        </w:tc>
        <w:tc>
          <w:tcPr>
            <w:tcW w:w="1418" w:type="dxa"/>
            <w:tcBorders>
              <w:top w:val="single" w:sz="4" w:space="0" w:color="auto"/>
              <w:bottom w:val="single" w:sz="4" w:space="0" w:color="auto"/>
              <w:right w:val="single" w:sz="12" w:space="0" w:color="auto"/>
            </w:tcBorders>
            <w:shd w:val="clear" w:color="auto" w:fill="FFFFFF" w:themeFill="background1"/>
            <w:vAlign w:val="center"/>
          </w:tcPr>
          <w:p w14:paraId="5B504144" w14:textId="5F564F20" w:rsidR="00C94EBA" w:rsidRPr="005D197E" w:rsidRDefault="00C94EBA" w:rsidP="002B54AA">
            <w:pPr>
              <w:jc w:val="center"/>
              <w:rPr>
                <w:rFonts w:ascii="Times New Roman" w:hAnsi="Times New Roman" w:cs="Times New Roman"/>
                <w:sz w:val="20"/>
                <w:szCs w:val="20"/>
              </w:rPr>
            </w:pPr>
            <w:r>
              <w:rPr>
                <w:rFonts w:ascii="Times New Roman" w:hAnsi="Times New Roman" w:cs="Times New Roman"/>
                <w:sz w:val="20"/>
                <w:szCs w:val="20"/>
              </w:rPr>
              <w:t>A</w:t>
            </w:r>
          </w:p>
        </w:tc>
      </w:tr>
      <w:tr w:rsidR="00C94EBA" w:rsidRPr="00E131A3" w14:paraId="208826FD" w14:textId="77777777" w:rsidTr="002B54AA">
        <w:trPr>
          <w:trHeight w:val="418"/>
        </w:trPr>
        <w:tc>
          <w:tcPr>
            <w:tcW w:w="417" w:type="dxa"/>
            <w:tcBorders>
              <w:top w:val="single" w:sz="4" w:space="0" w:color="auto"/>
              <w:left w:val="single" w:sz="12" w:space="0" w:color="auto"/>
              <w:bottom w:val="single" w:sz="12" w:space="0" w:color="auto"/>
              <w:right w:val="nil"/>
            </w:tcBorders>
            <w:shd w:val="clear" w:color="auto" w:fill="FFFFFF" w:themeFill="background1"/>
            <w:vAlign w:val="center"/>
          </w:tcPr>
          <w:p w14:paraId="44240AAE" w14:textId="77777777" w:rsidR="00C94EBA" w:rsidRPr="00B41ECB" w:rsidRDefault="00C94EBA" w:rsidP="00C94EBA">
            <w:pPr>
              <w:jc w:val="center"/>
              <w:rPr>
                <w:rFonts w:ascii="Times New Roman" w:hAnsi="Times New Roman" w:cs="Times New Roman"/>
                <w:b/>
                <w:sz w:val="20"/>
                <w:szCs w:val="20"/>
              </w:rPr>
            </w:pPr>
            <w:r>
              <w:rPr>
                <w:rFonts w:ascii="Times New Roman" w:hAnsi="Times New Roman" w:cs="Times New Roman"/>
                <w:b/>
                <w:sz w:val="20"/>
                <w:szCs w:val="20"/>
              </w:rPr>
              <w:t>5</w:t>
            </w:r>
          </w:p>
        </w:tc>
        <w:tc>
          <w:tcPr>
            <w:tcW w:w="4955" w:type="dxa"/>
            <w:tcBorders>
              <w:top w:val="single" w:sz="4" w:space="0" w:color="auto"/>
              <w:left w:val="nil"/>
              <w:bottom w:val="single" w:sz="12" w:space="0" w:color="auto"/>
            </w:tcBorders>
            <w:shd w:val="clear" w:color="auto" w:fill="FFFFFF" w:themeFill="background1"/>
            <w:vAlign w:val="center"/>
          </w:tcPr>
          <w:p w14:paraId="207C0225" w14:textId="1C90BBD3" w:rsidR="00C94EBA" w:rsidRPr="001877BE" w:rsidRDefault="002B54AA" w:rsidP="00C94EBA">
            <w:pPr>
              <w:pStyle w:val="Default"/>
              <w:rPr>
                <w:color w:val="000000" w:themeColor="text1"/>
                <w:sz w:val="20"/>
                <w:szCs w:val="20"/>
              </w:rPr>
            </w:pPr>
            <w:r w:rsidRPr="002B54AA">
              <w:rPr>
                <w:color w:val="000000" w:themeColor="text1"/>
                <w:sz w:val="20"/>
                <w:szCs w:val="20"/>
              </w:rPr>
              <w:t>Finds eigenvalues and eigenvectors of matrices.</w:t>
            </w:r>
          </w:p>
        </w:tc>
        <w:tc>
          <w:tcPr>
            <w:tcW w:w="1417" w:type="dxa"/>
            <w:tcBorders>
              <w:top w:val="single" w:sz="4" w:space="0" w:color="auto"/>
              <w:left w:val="nil"/>
              <w:bottom w:val="single" w:sz="12" w:space="0" w:color="auto"/>
            </w:tcBorders>
            <w:shd w:val="clear" w:color="auto" w:fill="FFFFFF" w:themeFill="background1"/>
            <w:vAlign w:val="center"/>
          </w:tcPr>
          <w:p w14:paraId="7B5BABDE" w14:textId="05A96387" w:rsidR="00C94EBA" w:rsidRDefault="002B54AA" w:rsidP="002B54AA">
            <w:pPr>
              <w:jc w:val="center"/>
              <w:rPr>
                <w:rFonts w:ascii="Times New Roman" w:hAnsi="Times New Roman" w:cs="Times New Roman"/>
                <w:sz w:val="20"/>
                <w:szCs w:val="20"/>
              </w:rPr>
            </w:pPr>
            <w:r>
              <w:rPr>
                <w:rFonts w:ascii="Times New Roman" w:hAnsi="Times New Roman" w:cs="Times New Roman"/>
                <w:sz w:val="20"/>
                <w:szCs w:val="20"/>
              </w:rPr>
              <w:t>PO1</w:t>
            </w:r>
          </w:p>
        </w:tc>
        <w:tc>
          <w:tcPr>
            <w:tcW w:w="1417" w:type="dxa"/>
            <w:tcBorders>
              <w:top w:val="single" w:sz="4" w:space="0" w:color="auto"/>
              <w:bottom w:val="single" w:sz="12" w:space="0" w:color="auto"/>
            </w:tcBorders>
            <w:shd w:val="clear" w:color="auto" w:fill="FFFFFF" w:themeFill="background1"/>
            <w:vAlign w:val="center"/>
          </w:tcPr>
          <w:p w14:paraId="3B8885AF" w14:textId="77777777" w:rsidR="00C94EBA" w:rsidRDefault="00C94EBA" w:rsidP="00C94EBA">
            <w:pPr>
              <w:jc w:val="center"/>
            </w:pPr>
            <w:r>
              <w:rPr>
                <w:rFonts w:ascii="Times New Roman" w:hAnsi="Times New Roman" w:cs="Times New Roman"/>
                <w:sz w:val="20"/>
                <w:szCs w:val="20"/>
              </w:rPr>
              <w:t>1, 5, 6, 10, 11</w:t>
            </w:r>
          </w:p>
        </w:tc>
        <w:tc>
          <w:tcPr>
            <w:tcW w:w="1418" w:type="dxa"/>
            <w:tcBorders>
              <w:top w:val="single" w:sz="4" w:space="0" w:color="auto"/>
              <w:bottom w:val="single" w:sz="12" w:space="0" w:color="auto"/>
              <w:right w:val="single" w:sz="12" w:space="0" w:color="auto"/>
            </w:tcBorders>
            <w:shd w:val="clear" w:color="auto" w:fill="FFFFFF" w:themeFill="background1"/>
            <w:vAlign w:val="center"/>
          </w:tcPr>
          <w:p w14:paraId="4C2D037C" w14:textId="0D2678FC" w:rsidR="00C94EBA" w:rsidRDefault="00C94EBA" w:rsidP="002B54AA">
            <w:pPr>
              <w:jc w:val="center"/>
              <w:rPr>
                <w:rFonts w:ascii="Times New Roman" w:hAnsi="Times New Roman" w:cs="Times New Roman"/>
                <w:sz w:val="20"/>
                <w:szCs w:val="20"/>
              </w:rPr>
            </w:pPr>
            <w:r>
              <w:rPr>
                <w:rFonts w:ascii="Times New Roman" w:hAnsi="Times New Roman" w:cs="Times New Roman"/>
                <w:sz w:val="20"/>
                <w:szCs w:val="20"/>
              </w:rPr>
              <w:t>A</w:t>
            </w:r>
          </w:p>
        </w:tc>
      </w:tr>
    </w:tbl>
    <w:p w14:paraId="4B94D5A5" w14:textId="77777777" w:rsidR="007E77B9" w:rsidRPr="00E131A3" w:rsidRDefault="007E77B9" w:rsidP="009D328E">
      <w:pPr>
        <w:spacing w:after="0" w:line="240" w:lineRule="auto"/>
        <w:rPr>
          <w:sz w:val="20"/>
          <w:szCs w:val="20"/>
          <w:lang w:val="en-US"/>
        </w:rPr>
      </w:pPr>
    </w:p>
    <w:p w14:paraId="3DEEC669" w14:textId="77777777" w:rsidR="00BD6EC0" w:rsidRPr="00E131A3" w:rsidRDefault="00BD6EC0" w:rsidP="009D328E">
      <w:pPr>
        <w:spacing w:after="0" w:line="240" w:lineRule="auto"/>
        <w:rPr>
          <w:sz w:val="20"/>
          <w:szCs w:val="20"/>
          <w:lang w:val="en-US"/>
        </w:rPr>
        <w:sectPr w:rsidR="00BD6EC0" w:rsidRPr="00E131A3"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946B8" w:rsidRPr="00E131A3" w14:paraId="5AB9B9D1" w14:textId="77777777" w:rsidTr="005D197E">
        <w:trPr>
          <w:trHeight w:val="567"/>
        </w:trPr>
        <w:tc>
          <w:tcPr>
            <w:tcW w:w="2112" w:type="dxa"/>
            <w:shd w:val="clear" w:color="auto" w:fill="FFF2CC" w:themeFill="accent4" w:themeFillTint="33"/>
            <w:vAlign w:val="center"/>
          </w:tcPr>
          <w:p w14:paraId="42084786" w14:textId="77777777" w:rsidR="00B946B8" w:rsidRPr="00E131A3" w:rsidRDefault="00B946B8" w:rsidP="00B946B8">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Main Textbook</w:t>
            </w:r>
          </w:p>
        </w:tc>
        <w:tc>
          <w:tcPr>
            <w:tcW w:w="7512" w:type="dxa"/>
            <w:shd w:val="clear" w:color="auto" w:fill="FFFFFF" w:themeFill="background1"/>
            <w:vAlign w:val="center"/>
          </w:tcPr>
          <w:p w14:paraId="7EB6042B" w14:textId="77777777" w:rsidR="00B946B8" w:rsidRPr="006A66E9" w:rsidRDefault="00B946B8" w:rsidP="00B946B8">
            <w:pPr>
              <w:rPr>
                <w:rFonts w:ascii="Times New Roman" w:hAnsi="Times New Roman" w:cs="Times New Roman"/>
                <w:sz w:val="20"/>
                <w:szCs w:val="20"/>
              </w:rPr>
            </w:pPr>
            <w:r w:rsidRPr="00BC325B">
              <w:rPr>
                <w:rFonts w:ascii="Times New Roman" w:hAnsi="Times New Roman" w:cs="Times New Roman"/>
                <w:sz w:val="20"/>
                <w:szCs w:val="20"/>
              </w:rPr>
              <w:t>Richard Bronson, Schaum’s Outlines Diferensiyel Denklemler. McGraw Hill-Nobel</w:t>
            </w:r>
          </w:p>
        </w:tc>
      </w:tr>
      <w:tr w:rsidR="00F256A3" w:rsidRPr="00E131A3" w14:paraId="09F0D574" w14:textId="77777777" w:rsidTr="005D197E">
        <w:trPr>
          <w:trHeight w:val="843"/>
        </w:trPr>
        <w:tc>
          <w:tcPr>
            <w:tcW w:w="2112" w:type="dxa"/>
            <w:shd w:val="clear" w:color="auto" w:fill="FFF2CC" w:themeFill="accent4" w:themeFillTint="33"/>
            <w:vAlign w:val="center"/>
          </w:tcPr>
          <w:p w14:paraId="1BB2B165" w14:textId="77777777" w:rsidR="00F256A3" w:rsidRPr="00E131A3" w:rsidRDefault="00777FD6" w:rsidP="00302726">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1BEFCCCB" w14:textId="77777777" w:rsidR="00B946B8" w:rsidRDefault="00B946B8" w:rsidP="00B946B8">
            <w:pPr>
              <w:ind w:left="156" w:hanging="156"/>
              <w:rPr>
                <w:rFonts w:ascii="Times New Roman" w:hAnsi="Times New Roman" w:cs="Times New Roman"/>
                <w:sz w:val="20"/>
                <w:szCs w:val="20"/>
              </w:rPr>
            </w:pPr>
            <w:r w:rsidRPr="00BC325B">
              <w:rPr>
                <w:rFonts w:ascii="Times New Roman" w:hAnsi="Times New Roman" w:cs="Times New Roman"/>
                <w:sz w:val="20"/>
                <w:szCs w:val="20"/>
              </w:rPr>
              <w:t xml:space="preserve">Wylie and Barrett, Advanced Engineering Mathematics: Mc-Graw Hill </w:t>
            </w:r>
          </w:p>
          <w:p w14:paraId="3656B9AB" w14:textId="77777777" w:rsidR="00B946B8" w:rsidRDefault="00B946B8" w:rsidP="00B946B8">
            <w:pPr>
              <w:rPr>
                <w:rFonts w:ascii="Times New Roman" w:hAnsi="Times New Roman" w:cs="Times New Roman"/>
                <w:sz w:val="20"/>
                <w:szCs w:val="20"/>
              </w:rPr>
            </w:pPr>
          </w:p>
          <w:p w14:paraId="6E8456B6" w14:textId="77777777" w:rsidR="00F256A3" w:rsidRPr="00E131A3" w:rsidRDefault="00B946B8" w:rsidP="00B946B8">
            <w:pPr>
              <w:rPr>
                <w:rFonts w:ascii="Times New Roman" w:hAnsi="Times New Roman" w:cs="Times New Roman"/>
                <w:sz w:val="20"/>
                <w:szCs w:val="20"/>
                <w:lang w:val="en-US"/>
              </w:rPr>
            </w:pPr>
            <w:r w:rsidRPr="00BC325B">
              <w:rPr>
                <w:rFonts w:ascii="Times New Roman" w:hAnsi="Times New Roman" w:cs="Times New Roman"/>
                <w:sz w:val="20"/>
                <w:szCs w:val="20"/>
              </w:rPr>
              <w:t>Matematik</w:t>
            </w:r>
            <w:r>
              <w:t xml:space="preserve"> </w:t>
            </w:r>
            <w:r w:rsidRPr="00BC325B">
              <w:rPr>
                <w:rFonts w:ascii="Times New Roman" w:hAnsi="Times New Roman" w:cs="Times New Roman"/>
                <w:sz w:val="20"/>
                <w:szCs w:val="20"/>
              </w:rPr>
              <w:t>Formülleri Tabloları El Kitabı, Murray R. Spiegel</w:t>
            </w:r>
          </w:p>
        </w:tc>
      </w:tr>
      <w:tr w:rsidR="00F256A3" w:rsidRPr="00E131A3" w14:paraId="4CDB699B" w14:textId="77777777" w:rsidTr="005D197E">
        <w:trPr>
          <w:trHeight w:val="567"/>
        </w:trPr>
        <w:tc>
          <w:tcPr>
            <w:tcW w:w="2112" w:type="dxa"/>
            <w:shd w:val="clear" w:color="auto" w:fill="FFF2CC" w:themeFill="accent4" w:themeFillTint="33"/>
            <w:vAlign w:val="center"/>
          </w:tcPr>
          <w:p w14:paraId="52AB3C18" w14:textId="77777777" w:rsidR="00F256A3" w:rsidRPr="00E131A3" w:rsidRDefault="00777FD6" w:rsidP="005E44D3">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754BC08" w14:textId="77777777" w:rsidR="00F256A3" w:rsidRPr="00E131A3" w:rsidRDefault="000F7917" w:rsidP="00CE3B7C">
            <w:pPr>
              <w:rPr>
                <w:rFonts w:ascii="Times New Roman" w:hAnsi="Times New Roman" w:cs="Times New Roman"/>
                <w:sz w:val="20"/>
                <w:szCs w:val="20"/>
                <w:lang w:val="en-US"/>
              </w:rPr>
            </w:pPr>
            <w:r w:rsidRPr="000F7917">
              <w:rPr>
                <w:rFonts w:ascii="Times New Roman" w:hAnsi="Times New Roman" w:cs="Times New Roman"/>
                <w:sz w:val="20"/>
                <w:szCs w:val="20"/>
                <w:lang w:val="en-US"/>
              </w:rPr>
              <w:t>Projector, Computer</w:t>
            </w:r>
          </w:p>
        </w:tc>
      </w:tr>
    </w:tbl>
    <w:p w14:paraId="45FB0818"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63A71402" w14:textId="77777777" w:rsidTr="00115EB6">
        <w:trPr>
          <w:trHeight w:val="312"/>
        </w:trPr>
        <w:tc>
          <w:tcPr>
            <w:tcW w:w="9624" w:type="dxa"/>
            <w:gridSpan w:val="2"/>
            <w:shd w:val="clear" w:color="auto" w:fill="FFF2CC" w:themeFill="accent4" w:themeFillTint="33"/>
            <w:vAlign w:val="center"/>
          </w:tcPr>
          <w:p w14:paraId="2F6E9D92"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867F74" w:rsidRPr="00E131A3" w14:paraId="37F62359" w14:textId="77777777" w:rsidTr="00AA2128">
        <w:trPr>
          <w:trHeight w:val="283"/>
        </w:trPr>
        <w:tc>
          <w:tcPr>
            <w:tcW w:w="667" w:type="dxa"/>
            <w:tcBorders>
              <w:top w:val="single" w:sz="4" w:space="0" w:color="auto"/>
              <w:bottom w:val="single" w:sz="4" w:space="0" w:color="auto"/>
              <w:right w:val="single" w:sz="4" w:space="0" w:color="auto"/>
            </w:tcBorders>
            <w:shd w:val="clear" w:color="auto" w:fill="FFFFFF" w:themeFill="background1"/>
          </w:tcPr>
          <w:p w14:paraId="56B20A0C" w14:textId="77777777" w:rsidR="00867F74" w:rsidRPr="00867F74" w:rsidRDefault="00867F74" w:rsidP="00867F74">
            <w:pPr>
              <w:pStyle w:val="Default"/>
              <w:jc w:val="center"/>
              <w:rPr>
                <w:b/>
                <w:sz w:val="22"/>
                <w:szCs w:val="22"/>
              </w:rPr>
            </w:pPr>
            <w:r w:rsidRPr="00867F74">
              <w:rPr>
                <w:b/>
                <w:sz w:val="22"/>
                <w:szCs w:val="22"/>
              </w:rPr>
              <w:t>1</w:t>
            </w:r>
          </w:p>
        </w:tc>
        <w:tc>
          <w:tcPr>
            <w:tcW w:w="8957" w:type="dxa"/>
            <w:tcBorders>
              <w:left w:val="single" w:sz="4" w:space="0" w:color="auto"/>
            </w:tcBorders>
            <w:shd w:val="clear" w:color="auto" w:fill="FFFFFF" w:themeFill="background1"/>
          </w:tcPr>
          <w:p w14:paraId="329E480B" w14:textId="77777777" w:rsidR="00867F74" w:rsidRDefault="00437EC5" w:rsidP="00437EC5">
            <w:pPr>
              <w:pStyle w:val="Default"/>
              <w:rPr>
                <w:sz w:val="20"/>
                <w:szCs w:val="20"/>
              </w:rPr>
            </w:pPr>
            <w:r>
              <w:rPr>
                <w:sz w:val="20"/>
                <w:szCs w:val="20"/>
              </w:rPr>
              <w:t xml:space="preserve">Complex numbers </w:t>
            </w:r>
            <w:r w:rsidRPr="00437EC5">
              <w:rPr>
                <w:sz w:val="20"/>
                <w:szCs w:val="20"/>
              </w:rPr>
              <w:t>and their representation in the complex plane, polar form of complex numbers, nth root of a complex number, functions of a complex variable.</w:t>
            </w:r>
          </w:p>
        </w:tc>
      </w:tr>
      <w:tr w:rsidR="00867F74" w:rsidRPr="00E131A3" w14:paraId="24D9E4FD" w14:textId="77777777" w:rsidTr="00AA2128">
        <w:trPr>
          <w:trHeight w:val="283"/>
        </w:trPr>
        <w:tc>
          <w:tcPr>
            <w:tcW w:w="667" w:type="dxa"/>
            <w:tcBorders>
              <w:top w:val="single" w:sz="4" w:space="0" w:color="auto"/>
              <w:bottom w:val="single" w:sz="4" w:space="0" w:color="auto"/>
              <w:right w:val="single" w:sz="4" w:space="0" w:color="auto"/>
            </w:tcBorders>
            <w:shd w:val="clear" w:color="auto" w:fill="FFFFFF" w:themeFill="background1"/>
          </w:tcPr>
          <w:p w14:paraId="7144751B" w14:textId="77777777" w:rsidR="00867F74" w:rsidRPr="00867F74" w:rsidRDefault="00867F74" w:rsidP="00867F74">
            <w:pPr>
              <w:pStyle w:val="Default"/>
              <w:jc w:val="center"/>
              <w:rPr>
                <w:b/>
                <w:sz w:val="22"/>
                <w:szCs w:val="22"/>
              </w:rPr>
            </w:pPr>
            <w:r w:rsidRPr="00867F74">
              <w:rPr>
                <w:b/>
                <w:sz w:val="22"/>
                <w:szCs w:val="22"/>
              </w:rPr>
              <w:t>2</w:t>
            </w:r>
          </w:p>
        </w:tc>
        <w:tc>
          <w:tcPr>
            <w:tcW w:w="8957" w:type="dxa"/>
            <w:tcBorders>
              <w:left w:val="single" w:sz="4" w:space="0" w:color="auto"/>
            </w:tcBorders>
            <w:shd w:val="clear" w:color="auto" w:fill="FFFFFF" w:themeFill="background1"/>
          </w:tcPr>
          <w:p w14:paraId="574EA970" w14:textId="77777777" w:rsidR="00867F74" w:rsidRDefault="00437EC5" w:rsidP="00437EC5">
            <w:pPr>
              <w:pStyle w:val="Default"/>
              <w:rPr>
                <w:sz w:val="20"/>
                <w:szCs w:val="20"/>
              </w:rPr>
            </w:pPr>
            <w:r w:rsidRPr="00437EC5">
              <w:rPr>
                <w:sz w:val="20"/>
                <w:szCs w:val="20"/>
              </w:rPr>
              <w:t xml:space="preserve">Cauchy Integral Theorem, finding singular and polar points of an analytic function. Residue Theorem. Residue calculation. </w:t>
            </w:r>
            <w:r>
              <w:rPr>
                <w:sz w:val="20"/>
                <w:szCs w:val="20"/>
              </w:rPr>
              <w:t>I</w:t>
            </w:r>
            <w:r w:rsidRPr="00437EC5">
              <w:rPr>
                <w:sz w:val="20"/>
                <w:szCs w:val="20"/>
              </w:rPr>
              <w:t>ntegral in the complex plane.</w:t>
            </w:r>
          </w:p>
        </w:tc>
      </w:tr>
      <w:tr w:rsidR="00867F74" w:rsidRPr="00E131A3" w14:paraId="2D744BD7" w14:textId="77777777" w:rsidTr="00AA2128">
        <w:trPr>
          <w:trHeight w:val="283"/>
        </w:trPr>
        <w:tc>
          <w:tcPr>
            <w:tcW w:w="667" w:type="dxa"/>
            <w:tcBorders>
              <w:top w:val="single" w:sz="4" w:space="0" w:color="auto"/>
              <w:bottom w:val="single" w:sz="4" w:space="0" w:color="auto"/>
              <w:right w:val="single" w:sz="4" w:space="0" w:color="auto"/>
            </w:tcBorders>
            <w:shd w:val="clear" w:color="auto" w:fill="FFFFFF" w:themeFill="background1"/>
          </w:tcPr>
          <w:p w14:paraId="7A036E3D" w14:textId="77777777" w:rsidR="00867F74" w:rsidRPr="00867F74" w:rsidRDefault="00867F74" w:rsidP="00867F74">
            <w:pPr>
              <w:pStyle w:val="Default"/>
              <w:jc w:val="center"/>
              <w:rPr>
                <w:b/>
                <w:sz w:val="22"/>
                <w:szCs w:val="22"/>
              </w:rPr>
            </w:pPr>
            <w:r w:rsidRPr="00867F74">
              <w:rPr>
                <w:b/>
                <w:sz w:val="22"/>
                <w:szCs w:val="22"/>
              </w:rPr>
              <w:t>3</w:t>
            </w:r>
          </w:p>
        </w:tc>
        <w:tc>
          <w:tcPr>
            <w:tcW w:w="8957" w:type="dxa"/>
            <w:tcBorders>
              <w:left w:val="single" w:sz="4" w:space="0" w:color="auto"/>
            </w:tcBorders>
            <w:shd w:val="clear" w:color="auto" w:fill="FFFFFF" w:themeFill="background1"/>
          </w:tcPr>
          <w:p w14:paraId="7549371C" w14:textId="77777777" w:rsidR="00867F74" w:rsidRDefault="00AC18D2" w:rsidP="00AC18D2">
            <w:pPr>
              <w:pStyle w:val="Default"/>
              <w:rPr>
                <w:sz w:val="20"/>
                <w:szCs w:val="20"/>
              </w:rPr>
            </w:pPr>
            <w:r w:rsidRPr="00AC18D2">
              <w:rPr>
                <w:sz w:val="20"/>
                <w:szCs w:val="20"/>
              </w:rPr>
              <w:t>Laplace transform definition, Laplace transforms of functions, rules and theorems.</w:t>
            </w:r>
          </w:p>
        </w:tc>
      </w:tr>
      <w:tr w:rsidR="00867F74" w:rsidRPr="00E131A3" w14:paraId="49D62CCC" w14:textId="77777777" w:rsidTr="00AA2128">
        <w:trPr>
          <w:trHeight w:val="283"/>
        </w:trPr>
        <w:tc>
          <w:tcPr>
            <w:tcW w:w="667" w:type="dxa"/>
            <w:tcBorders>
              <w:top w:val="single" w:sz="4" w:space="0" w:color="auto"/>
              <w:bottom w:val="single" w:sz="4" w:space="0" w:color="auto"/>
              <w:right w:val="single" w:sz="4" w:space="0" w:color="auto"/>
            </w:tcBorders>
            <w:shd w:val="clear" w:color="auto" w:fill="FFFFFF" w:themeFill="background1"/>
          </w:tcPr>
          <w:p w14:paraId="7C964D78" w14:textId="77777777" w:rsidR="00867F74" w:rsidRPr="00867F74" w:rsidRDefault="00867F74" w:rsidP="00867F74">
            <w:pPr>
              <w:pStyle w:val="Default"/>
              <w:jc w:val="center"/>
              <w:rPr>
                <w:b/>
                <w:sz w:val="22"/>
                <w:szCs w:val="22"/>
              </w:rPr>
            </w:pPr>
            <w:r w:rsidRPr="00867F74">
              <w:rPr>
                <w:b/>
                <w:sz w:val="22"/>
                <w:szCs w:val="22"/>
              </w:rPr>
              <w:t>4</w:t>
            </w:r>
          </w:p>
        </w:tc>
        <w:tc>
          <w:tcPr>
            <w:tcW w:w="8957" w:type="dxa"/>
            <w:tcBorders>
              <w:left w:val="single" w:sz="4" w:space="0" w:color="auto"/>
            </w:tcBorders>
            <w:shd w:val="clear" w:color="auto" w:fill="FFFFFF" w:themeFill="background1"/>
          </w:tcPr>
          <w:p w14:paraId="38681CC5" w14:textId="77777777" w:rsidR="00867F74" w:rsidRDefault="00AC18D2" w:rsidP="00AC18D2">
            <w:pPr>
              <w:pStyle w:val="Default"/>
              <w:rPr>
                <w:sz w:val="20"/>
                <w:szCs w:val="20"/>
              </w:rPr>
            </w:pPr>
            <w:r w:rsidRPr="00AC18D2">
              <w:rPr>
                <w:sz w:val="20"/>
                <w:szCs w:val="20"/>
              </w:rPr>
              <w:t>Inverse Laplace Transform</w:t>
            </w:r>
          </w:p>
        </w:tc>
      </w:tr>
      <w:tr w:rsidR="00867F74" w:rsidRPr="00E131A3" w14:paraId="552AB74C" w14:textId="77777777" w:rsidTr="00AA2128">
        <w:trPr>
          <w:trHeight w:val="283"/>
        </w:trPr>
        <w:tc>
          <w:tcPr>
            <w:tcW w:w="667" w:type="dxa"/>
            <w:tcBorders>
              <w:top w:val="single" w:sz="4" w:space="0" w:color="auto"/>
              <w:bottom w:val="single" w:sz="4" w:space="0" w:color="auto"/>
              <w:right w:val="single" w:sz="4" w:space="0" w:color="auto"/>
            </w:tcBorders>
            <w:shd w:val="clear" w:color="auto" w:fill="FFFFFF" w:themeFill="background1"/>
          </w:tcPr>
          <w:p w14:paraId="76DB90EB" w14:textId="77777777" w:rsidR="00867F74" w:rsidRPr="00867F74" w:rsidRDefault="00867F74" w:rsidP="00867F74">
            <w:pPr>
              <w:pStyle w:val="Default"/>
              <w:jc w:val="center"/>
              <w:rPr>
                <w:b/>
                <w:sz w:val="22"/>
                <w:szCs w:val="22"/>
              </w:rPr>
            </w:pPr>
            <w:r w:rsidRPr="00867F74">
              <w:rPr>
                <w:b/>
                <w:sz w:val="22"/>
                <w:szCs w:val="22"/>
              </w:rPr>
              <w:t>5</w:t>
            </w:r>
          </w:p>
        </w:tc>
        <w:tc>
          <w:tcPr>
            <w:tcW w:w="8957" w:type="dxa"/>
            <w:tcBorders>
              <w:left w:val="single" w:sz="4" w:space="0" w:color="auto"/>
            </w:tcBorders>
            <w:shd w:val="clear" w:color="auto" w:fill="FFFFFF" w:themeFill="background1"/>
          </w:tcPr>
          <w:p w14:paraId="3B20CFB4" w14:textId="77777777" w:rsidR="00867F74" w:rsidRDefault="00AC18D2" w:rsidP="00867F74">
            <w:pPr>
              <w:pStyle w:val="Default"/>
              <w:rPr>
                <w:sz w:val="20"/>
                <w:szCs w:val="20"/>
              </w:rPr>
            </w:pPr>
            <w:r w:rsidRPr="00AC18D2">
              <w:rPr>
                <w:sz w:val="20"/>
                <w:szCs w:val="20"/>
              </w:rPr>
              <w:t>Solution of differential equations with constant coefficients by the Laplace transform method.</w:t>
            </w:r>
          </w:p>
        </w:tc>
      </w:tr>
      <w:tr w:rsidR="00867F74" w:rsidRPr="00E131A3" w14:paraId="5EC7C572" w14:textId="77777777" w:rsidTr="00AA2128">
        <w:trPr>
          <w:trHeight w:val="283"/>
        </w:trPr>
        <w:tc>
          <w:tcPr>
            <w:tcW w:w="667" w:type="dxa"/>
            <w:tcBorders>
              <w:top w:val="single" w:sz="4" w:space="0" w:color="auto"/>
              <w:bottom w:val="single" w:sz="4" w:space="0" w:color="auto"/>
              <w:right w:val="single" w:sz="4" w:space="0" w:color="auto"/>
            </w:tcBorders>
            <w:shd w:val="clear" w:color="auto" w:fill="FFFFFF" w:themeFill="background1"/>
          </w:tcPr>
          <w:p w14:paraId="29B4EA11" w14:textId="77777777" w:rsidR="00867F74" w:rsidRPr="00867F74" w:rsidRDefault="00867F74" w:rsidP="00867F74">
            <w:pPr>
              <w:pStyle w:val="Default"/>
              <w:jc w:val="center"/>
              <w:rPr>
                <w:b/>
                <w:sz w:val="22"/>
                <w:szCs w:val="22"/>
              </w:rPr>
            </w:pPr>
            <w:r w:rsidRPr="00867F74">
              <w:rPr>
                <w:b/>
                <w:sz w:val="22"/>
                <w:szCs w:val="22"/>
              </w:rPr>
              <w:t>6</w:t>
            </w:r>
          </w:p>
        </w:tc>
        <w:tc>
          <w:tcPr>
            <w:tcW w:w="8957" w:type="dxa"/>
            <w:tcBorders>
              <w:left w:val="single" w:sz="4" w:space="0" w:color="auto"/>
            </w:tcBorders>
            <w:shd w:val="clear" w:color="auto" w:fill="FFFFFF" w:themeFill="background1"/>
          </w:tcPr>
          <w:p w14:paraId="5315E68C" w14:textId="77777777" w:rsidR="00867F74" w:rsidRDefault="00AC18D2" w:rsidP="00867F74">
            <w:pPr>
              <w:pStyle w:val="Default"/>
              <w:rPr>
                <w:sz w:val="20"/>
                <w:szCs w:val="20"/>
              </w:rPr>
            </w:pPr>
            <w:r w:rsidRPr="00AC18D2">
              <w:rPr>
                <w:sz w:val="20"/>
                <w:szCs w:val="20"/>
              </w:rPr>
              <w:t>Solution of differential equations with variable coefficients by the Laplace transform method.</w:t>
            </w:r>
          </w:p>
        </w:tc>
      </w:tr>
      <w:tr w:rsidR="00867F74" w:rsidRPr="00E131A3" w14:paraId="4A3F630F" w14:textId="77777777" w:rsidTr="00AA2128">
        <w:trPr>
          <w:trHeight w:val="283"/>
        </w:trPr>
        <w:tc>
          <w:tcPr>
            <w:tcW w:w="667" w:type="dxa"/>
            <w:tcBorders>
              <w:top w:val="single" w:sz="4" w:space="0" w:color="auto"/>
              <w:bottom w:val="single" w:sz="4" w:space="0" w:color="auto"/>
              <w:right w:val="single" w:sz="4" w:space="0" w:color="auto"/>
            </w:tcBorders>
            <w:shd w:val="clear" w:color="auto" w:fill="FFFFFF" w:themeFill="background1"/>
          </w:tcPr>
          <w:p w14:paraId="75697EEC" w14:textId="77777777" w:rsidR="00867F74" w:rsidRPr="00867F74" w:rsidRDefault="00867F74" w:rsidP="00867F74">
            <w:pPr>
              <w:pStyle w:val="Default"/>
              <w:jc w:val="center"/>
              <w:rPr>
                <w:b/>
                <w:sz w:val="22"/>
                <w:szCs w:val="22"/>
              </w:rPr>
            </w:pPr>
            <w:r w:rsidRPr="00867F74">
              <w:rPr>
                <w:b/>
                <w:sz w:val="22"/>
                <w:szCs w:val="22"/>
              </w:rPr>
              <w:t>7</w:t>
            </w:r>
          </w:p>
        </w:tc>
        <w:tc>
          <w:tcPr>
            <w:tcW w:w="8957" w:type="dxa"/>
            <w:tcBorders>
              <w:left w:val="single" w:sz="4" w:space="0" w:color="auto"/>
            </w:tcBorders>
            <w:shd w:val="clear" w:color="auto" w:fill="FFFFFF" w:themeFill="background1"/>
          </w:tcPr>
          <w:p w14:paraId="1DB664ED" w14:textId="77777777" w:rsidR="00867F74" w:rsidRDefault="00AC18D2" w:rsidP="00867F74">
            <w:pPr>
              <w:pStyle w:val="Default"/>
              <w:rPr>
                <w:sz w:val="20"/>
                <w:szCs w:val="20"/>
              </w:rPr>
            </w:pPr>
            <w:r w:rsidRPr="00AC18D2">
              <w:rPr>
                <w:sz w:val="20"/>
                <w:szCs w:val="20"/>
              </w:rPr>
              <w:t>Solution of partial differential equations by the Laplace transform method.</w:t>
            </w:r>
          </w:p>
        </w:tc>
      </w:tr>
      <w:tr w:rsidR="00115EB6" w:rsidRPr="00E131A3" w14:paraId="6B31A074" w14:textId="77777777" w:rsidTr="00AA2128">
        <w:trPr>
          <w:trHeight w:val="283"/>
        </w:trPr>
        <w:tc>
          <w:tcPr>
            <w:tcW w:w="667" w:type="dxa"/>
            <w:tcBorders>
              <w:top w:val="single" w:sz="4" w:space="0" w:color="auto"/>
              <w:bottom w:val="single" w:sz="4" w:space="0" w:color="auto"/>
              <w:right w:val="single" w:sz="4" w:space="0" w:color="auto"/>
            </w:tcBorders>
            <w:shd w:val="clear" w:color="auto" w:fill="D9D9D9" w:themeFill="background1" w:themeFillShade="D9"/>
            <w:vAlign w:val="center"/>
          </w:tcPr>
          <w:p w14:paraId="44B0A208" w14:textId="77777777" w:rsidR="00115EB6" w:rsidRPr="00E131A3" w:rsidRDefault="00FF6F57" w:rsidP="00115EB6">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single" w:sz="4" w:space="0" w:color="auto"/>
            </w:tcBorders>
            <w:shd w:val="clear" w:color="auto" w:fill="D9D9D9" w:themeFill="background1" w:themeFillShade="D9"/>
            <w:vAlign w:val="center"/>
          </w:tcPr>
          <w:p w14:paraId="083790AE" w14:textId="77777777" w:rsidR="00115EB6" w:rsidRPr="00E131A3" w:rsidRDefault="00115EB6" w:rsidP="00115EB6">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r>
      <w:tr w:rsidR="00AA2128" w:rsidRPr="00E131A3" w14:paraId="669375E5" w14:textId="77777777" w:rsidTr="00B1731B">
        <w:trPr>
          <w:trHeight w:val="283"/>
        </w:trPr>
        <w:tc>
          <w:tcPr>
            <w:tcW w:w="667" w:type="dxa"/>
          </w:tcPr>
          <w:p w14:paraId="2B2B7304" w14:textId="77777777" w:rsidR="00AA2128" w:rsidRPr="00AA2128" w:rsidRDefault="00AA2128" w:rsidP="00AA2128">
            <w:pPr>
              <w:pStyle w:val="Default"/>
              <w:jc w:val="center"/>
              <w:rPr>
                <w:b/>
                <w:sz w:val="22"/>
                <w:szCs w:val="22"/>
              </w:rPr>
            </w:pPr>
            <w:r w:rsidRPr="00AA2128">
              <w:rPr>
                <w:b/>
                <w:sz w:val="22"/>
                <w:szCs w:val="22"/>
              </w:rPr>
              <w:t>9</w:t>
            </w:r>
          </w:p>
        </w:tc>
        <w:tc>
          <w:tcPr>
            <w:tcW w:w="8957" w:type="dxa"/>
          </w:tcPr>
          <w:p w14:paraId="48BCD75E" w14:textId="77777777" w:rsidR="00AA2128" w:rsidRDefault="00D27FF4" w:rsidP="00AA2128">
            <w:pPr>
              <w:pStyle w:val="Default"/>
              <w:rPr>
                <w:sz w:val="20"/>
                <w:szCs w:val="20"/>
              </w:rPr>
            </w:pPr>
            <w:r w:rsidRPr="00D27FF4">
              <w:rPr>
                <w:sz w:val="20"/>
                <w:szCs w:val="20"/>
              </w:rPr>
              <w:t>Series solutions of quadratic differential equations with no singular points near x=a.</w:t>
            </w:r>
          </w:p>
        </w:tc>
      </w:tr>
      <w:tr w:rsidR="00AA2128" w:rsidRPr="00E131A3" w14:paraId="6A831E5C" w14:textId="77777777" w:rsidTr="00B1731B">
        <w:trPr>
          <w:trHeight w:val="283"/>
        </w:trPr>
        <w:tc>
          <w:tcPr>
            <w:tcW w:w="667" w:type="dxa"/>
          </w:tcPr>
          <w:p w14:paraId="5D369756" w14:textId="77777777" w:rsidR="00AA2128" w:rsidRPr="00AA2128" w:rsidRDefault="00AA2128" w:rsidP="00AA2128">
            <w:pPr>
              <w:pStyle w:val="Default"/>
              <w:jc w:val="center"/>
              <w:rPr>
                <w:b/>
                <w:sz w:val="22"/>
                <w:szCs w:val="22"/>
              </w:rPr>
            </w:pPr>
            <w:r w:rsidRPr="00AA2128">
              <w:rPr>
                <w:b/>
                <w:sz w:val="22"/>
                <w:szCs w:val="22"/>
              </w:rPr>
              <w:t>10</w:t>
            </w:r>
          </w:p>
        </w:tc>
        <w:tc>
          <w:tcPr>
            <w:tcW w:w="8957" w:type="dxa"/>
          </w:tcPr>
          <w:p w14:paraId="395EDD67" w14:textId="77777777" w:rsidR="00AA2128" w:rsidRDefault="0018787F" w:rsidP="00AA2128">
            <w:pPr>
              <w:pStyle w:val="Default"/>
              <w:rPr>
                <w:sz w:val="20"/>
                <w:szCs w:val="20"/>
              </w:rPr>
            </w:pPr>
            <w:r w:rsidRPr="0018787F">
              <w:rPr>
                <w:sz w:val="20"/>
                <w:szCs w:val="20"/>
              </w:rPr>
              <w:t>Series solutions of quadratic differential equations with singular points near x=a</w:t>
            </w:r>
          </w:p>
        </w:tc>
      </w:tr>
      <w:tr w:rsidR="00AA2128" w:rsidRPr="00E131A3" w14:paraId="336091E5" w14:textId="77777777" w:rsidTr="00B1731B">
        <w:trPr>
          <w:trHeight w:val="283"/>
        </w:trPr>
        <w:tc>
          <w:tcPr>
            <w:tcW w:w="667" w:type="dxa"/>
          </w:tcPr>
          <w:p w14:paraId="4737E36C" w14:textId="77777777" w:rsidR="00AA2128" w:rsidRPr="00AA2128" w:rsidRDefault="00AA2128" w:rsidP="00AA2128">
            <w:pPr>
              <w:pStyle w:val="Default"/>
              <w:jc w:val="center"/>
              <w:rPr>
                <w:b/>
                <w:sz w:val="22"/>
                <w:szCs w:val="22"/>
              </w:rPr>
            </w:pPr>
            <w:r w:rsidRPr="00AA2128">
              <w:rPr>
                <w:b/>
                <w:sz w:val="22"/>
                <w:szCs w:val="22"/>
              </w:rPr>
              <w:t>11</w:t>
            </w:r>
          </w:p>
        </w:tc>
        <w:tc>
          <w:tcPr>
            <w:tcW w:w="8957" w:type="dxa"/>
          </w:tcPr>
          <w:p w14:paraId="084B09CF" w14:textId="77777777" w:rsidR="00AA2128" w:rsidRDefault="0018787F" w:rsidP="00AA2128">
            <w:pPr>
              <w:pStyle w:val="Default"/>
              <w:rPr>
                <w:sz w:val="20"/>
                <w:szCs w:val="20"/>
              </w:rPr>
            </w:pPr>
            <w:r w:rsidRPr="0018787F">
              <w:rPr>
                <w:sz w:val="20"/>
                <w:szCs w:val="20"/>
              </w:rPr>
              <w:t>Bessel differential equations and their solutions, Bessel functions of the first and second kind and their properties.</w:t>
            </w:r>
          </w:p>
        </w:tc>
      </w:tr>
      <w:tr w:rsidR="00AA2128" w:rsidRPr="00E131A3" w14:paraId="05C34A1B" w14:textId="77777777" w:rsidTr="007B47BC">
        <w:trPr>
          <w:trHeight w:val="283"/>
        </w:trPr>
        <w:tc>
          <w:tcPr>
            <w:tcW w:w="667" w:type="dxa"/>
          </w:tcPr>
          <w:p w14:paraId="4B73E586" w14:textId="77777777" w:rsidR="00AA2128" w:rsidRPr="00AA2128" w:rsidRDefault="00AA2128" w:rsidP="00AA2128">
            <w:pPr>
              <w:pStyle w:val="Default"/>
              <w:jc w:val="center"/>
              <w:rPr>
                <w:b/>
                <w:sz w:val="22"/>
                <w:szCs w:val="22"/>
              </w:rPr>
            </w:pPr>
            <w:r w:rsidRPr="00AA2128">
              <w:rPr>
                <w:b/>
                <w:sz w:val="22"/>
                <w:szCs w:val="22"/>
              </w:rPr>
              <w:t>12</w:t>
            </w:r>
          </w:p>
        </w:tc>
        <w:tc>
          <w:tcPr>
            <w:tcW w:w="8957" w:type="dxa"/>
          </w:tcPr>
          <w:p w14:paraId="681ACFC9" w14:textId="77777777" w:rsidR="00AA2128" w:rsidRDefault="007A3323" w:rsidP="00AA2128">
            <w:pPr>
              <w:pStyle w:val="Default"/>
              <w:rPr>
                <w:sz w:val="20"/>
                <w:szCs w:val="20"/>
              </w:rPr>
            </w:pPr>
            <w:r w:rsidRPr="007A3323">
              <w:rPr>
                <w:sz w:val="20"/>
                <w:szCs w:val="20"/>
              </w:rPr>
              <w:t>Fourier Series</w:t>
            </w:r>
          </w:p>
        </w:tc>
      </w:tr>
      <w:tr w:rsidR="00AA2128" w:rsidRPr="00E131A3" w14:paraId="22F8D7B1" w14:textId="77777777" w:rsidTr="007B47BC">
        <w:trPr>
          <w:trHeight w:val="283"/>
        </w:trPr>
        <w:tc>
          <w:tcPr>
            <w:tcW w:w="667" w:type="dxa"/>
          </w:tcPr>
          <w:p w14:paraId="39F18D26" w14:textId="77777777" w:rsidR="00AA2128" w:rsidRPr="00AA2128" w:rsidRDefault="00AA2128" w:rsidP="00AA2128">
            <w:pPr>
              <w:jc w:val="center"/>
              <w:rPr>
                <w:rFonts w:ascii="Times New Roman" w:hAnsi="Times New Roman" w:cs="Times New Roman"/>
                <w:b/>
                <w:sz w:val="20"/>
                <w:szCs w:val="20"/>
                <w:lang w:val="en-US"/>
              </w:rPr>
            </w:pPr>
            <w:r w:rsidRPr="00AA2128">
              <w:rPr>
                <w:rFonts w:ascii="Times New Roman" w:hAnsi="Times New Roman" w:cs="Times New Roman"/>
                <w:b/>
                <w:sz w:val="20"/>
                <w:szCs w:val="20"/>
                <w:lang w:val="en-US"/>
              </w:rPr>
              <w:t>13</w:t>
            </w:r>
          </w:p>
        </w:tc>
        <w:tc>
          <w:tcPr>
            <w:tcW w:w="8957" w:type="dxa"/>
          </w:tcPr>
          <w:p w14:paraId="362AB695" w14:textId="77777777" w:rsidR="00AA2128" w:rsidRDefault="007A3323" w:rsidP="00AA2128">
            <w:pPr>
              <w:pStyle w:val="Default"/>
              <w:rPr>
                <w:sz w:val="20"/>
                <w:szCs w:val="20"/>
              </w:rPr>
            </w:pPr>
            <w:r w:rsidRPr="007A3323">
              <w:rPr>
                <w:sz w:val="20"/>
                <w:szCs w:val="20"/>
              </w:rPr>
              <w:t>Calculation of matrices, eigenvalues ​​and eigenvectors</w:t>
            </w:r>
          </w:p>
        </w:tc>
      </w:tr>
      <w:tr w:rsidR="00AA2128" w:rsidRPr="00E131A3" w14:paraId="2BF66BBD" w14:textId="77777777" w:rsidTr="007B47BC">
        <w:trPr>
          <w:trHeight w:val="283"/>
        </w:trPr>
        <w:tc>
          <w:tcPr>
            <w:tcW w:w="667" w:type="dxa"/>
          </w:tcPr>
          <w:p w14:paraId="4E1E336A" w14:textId="77777777" w:rsidR="00AA2128" w:rsidRPr="00AA2128" w:rsidRDefault="00AA2128" w:rsidP="00AA2128">
            <w:pPr>
              <w:jc w:val="center"/>
              <w:rPr>
                <w:rFonts w:ascii="Times New Roman" w:hAnsi="Times New Roman" w:cs="Times New Roman"/>
                <w:b/>
                <w:sz w:val="20"/>
                <w:szCs w:val="20"/>
                <w:lang w:val="en-US"/>
              </w:rPr>
            </w:pPr>
            <w:r w:rsidRPr="00AA2128">
              <w:rPr>
                <w:rFonts w:ascii="Times New Roman" w:hAnsi="Times New Roman" w:cs="Times New Roman"/>
                <w:b/>
                <w:sz w:val="20"/>
                <w:szCs w:val="20"/>
                <w:lang w:val="en-US"/>
              </w:rPr>
              <w:t>14</w:t>
            </w:r>
          </w:p>
        </w:tc>
        <w:tc>
          <w:tcPr>
            <w:tcW w:w="8957" w:type="dxa"/>
          </w:tcPr>
          <w:p w14:paraId="026CA95E" w14:textId="77777777" w:rsidR="00AA2128" w:rsidRDefault="007A3323" w:rsidP="00AA2128">
            <w:pPr>
              <w:pStyle w:val="Default"/>
              <w:rPr>
                <w:sz w:val="20"/>
                <w:szCs w:val="20"/>
              </w:rPr>
            </w:pPr>
            <w:r w:rsidRPr="007A3323">
              <w:rPr>
                <w:sz w:val="20"/>
                <w:szCs w:val="20"/>
              </w:rPr>
              <w:t>Cayley-Hamilton Theorem and its applications</w:t>
            </w:r>
          </w:p>
        </w:tc>
      </w:tr>
      <w:tr w:rsidR="00AA2128" w:rsidRPr="00E131A3" w14:paraId="1486B43F" w14:textId="77777777" w:rsidTr="007B47BC">
        <w:trPr>
          <w:trHeight w:val="283"/>
        </w:trPr>
        <w:tc>
          <w:tcPr>
            <w:tcW w:w="667" w:type="dxa"/>
          </w:tcPr>
          <w:p w14:paraId="33CFEC6B" w14:textId="77777777" w:rsidR="00AA2128" w:rsidRPr="00AA2128" w:rsidRDefault="00AA2128" w:rsidP="00AA2128">
            <w:pPr>
              <w:jc w:val="center"/>
              <w:rPr>
                <w:rFonts w:ascii="Times New Roman" w:hAnsi="Times New Roman" w:cs="Times New Roman"/>
                <w:b/>
                <w:sz w:val="20"/>
                <w:szCs w:val="20"/>
                <w:lang w:val="en-US"/>
              </w:rPr>
            </w:pPr>
            <w:r w:rsidRPr="00AA2128">
              <w:rPr>
                <w:rFonts w:ascii="Times New Roman" w:hAnsi="Times New Roman" w:cs="Times New Roman"/>
                <w:b/>
                <w:sz w:val="20"/>
                <w:szCs w:val="20"/>
                <w:lang w:val="en-US"/>
              </w:rPr>
              <w:t>15</w:t>
            </w:r>
          </w:p>
        </w:tc>
        <w:tc>
          <w:tcPr>
            <w:tcW w:w="8957" w:type="dxa"/>
          </w:tcPr>
          <w:p w14:paraId="1D68C538" w14:textId="77777777" w:rsidR="00AA2128" w:rsidRDefault="007A3323" w:rsidP="00AA2128">
            <w:pPr>
              <w:pStyle w:val="Default"/>
              <w:rPr>
                <w:sz w:val="20"/>
                <w:szCs w:val="20"/>
              </w:rPr>
            </w:pPr>
            <w:r w:rsidRPr="007A3323">
              <w:rPr>
                <w:sz w:val="20"/>
                <w:szCs w:val="20"/>
              </w:rPr>
              <w:t>Solution of differential equations with matrix methods</w:t>
            </w:r>
          </w:p>
        </w:tc>
      </w:tr>
      <w:tr w:rsidR="00AA2128" w:rsidRPr="00E131A3" w14:paraId="6079D955" w14:textId="77777777" w:rsidTr="00115E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D71D6D1" w14:textId="77777777" w:rsidR="00AA2128" w:rsidRPr="00E131A3" w:rsidRDefault="00AA2128" w:rsidP="00AA212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1BD154F5" w14:textId="77777777" w:rsidR="00AA2128" w:rsidRPr="00E131A3" w:rsidRDefault="00AA2128" w:rsidP="00AA2128">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049F31CB"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459EDCAA" w14:textId="77777777" w:rsidTr="003E058A">
        <w:trPr>
          <w:trHeight w:val="312"/>
        </w:trPr>
        <w:tc>
          <w:tcPr>
            <w:tcW w:w="9624" w:type="dxa"/>
            <w:gridSpan w:val="4"/>
            <w:shd w:val="clear" w:color="auto" w:fill="FFF2CC" w:themeFill="accent4" w:themeFillTint="33"/>
            <w:vAlign w:val="center"/>
          </w:tcPr>
          <w:p w14:paraId="4978BF34"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010EBBEB" w14:textId="77777777" w:rsidTr="003E058A">
        <w:trPr>
          <w:trHeight w:val="312"/>
        </w:trPr>
        <w:tc>
          <w:tcPr>
            <w:tcW w:w="5797" w:type="dxa"/>
            <w:shd w:val="clear" w:color="auto" w:fill="FFF2CC" w:themeFill="accent4" w:themeFillTint="33"/>
            <w:vAlign w:val="center"/>
          </w:tcPr>
          <w:p w14:paraId="1BFD96D1" w14:textId="77777777" w:rsidR="00BF218E" w:rsidRPr="00E131A3" w:rsidRDefault="00306FCB"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5F94F2D" w14:textId="77777777" w:rsidR="00BF218E" w:rsidRPr="00E131A3" w:rsidRDefault="00112E68" w:rsidP="003E058A">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7BD4B8E"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BECFDA0"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842F69" w:rsidRPr="00E131A3" w14:paraId="608DCC50" w14:textId="77777777" w:rsidTr="003E058A">
        <w:trPr>
          <w:trHeight w:val="312"/>
        </w:trPr>
        <w:tc>
          <w:tcPr>
            <w:tcW w:w="5797" w:type="dxa"/>
            <w:shd w:val="clear" w:color="auto" w:fill="FFFFFF" w:themeFill="background1"/>
            <w:vAlign w:val="center"/>
          </w:tcPr>
          <w:p w14:paraId="4D4C7217" w14:textId="77777777" w:rsidR="00842F69" w:rsidRPr="00E131A3" w:rsidRDefault="00842F69" w:rsidP="00842F69">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F953182" w14:textId="4A7E7D34" w:rsidR="00842F69" w:rsidRPr="00BA47A8" w:rsidRDefault="00842F69" w:rsidP="00842F69">
            <w:pPr>
              <w:jc w:val="center"/>
              <w:rPr>
                <w:rFonts w:ascii="Times New Roman" w:hAnsi="Times New Roman" w:cs="Times New Roman"/>
                <w:sz w:val="20"/>
                <w:szCs w:val="20"/>
              </w:rPr>
            </w:pPr>
            <w:r w:rsidRPr="00E82F00">
              <w:rPr>
                <w:rFonts w:ascii="Times New Roman" w:hAnsi="Times New Roman" w:cs="Times New Roman"/>
                <w:color w:val="000000"/>
                <w:sz w:val="20"/>
                <w:szCs w:val="20"/>
              </w:rPr>
              <w:t>14</w:t>
            </w:r>
          </w:p>
        </w:tc>
        <w:tc>
          <w:tcPr>
            <w:tcW w:w="1276" w:type="dxa"/>
            <w:shd w:val="clear" w:color="auto" w:fill="FFFFFF" w:themeFill="background1"/>
            <w:vAlign w:val="center"/>
          </w:tcPr>
          <w:p w14:paraId="68D9363B" w14:textId="2396DC3F" w:rsidR="00842F69" w:rsidRPr="00BA47A8" w:rsidRDefault="00842F69" w:rsidP="00842F69">
            <w:pPr>
              <w:jc w:val="center"/>
              <w:rPr>
                <w:rFonts w:ascii="Times New Roman" w:hAnsi="Times New Roman" w:cs="Times New Roman"/>
                <w:sz w:val="20"/>
                <w:szCs w:val="20"/>
              </w:rPr>
            </w:pPr>
            <w:r>
              <w:rPr>
                <w:rFonts w:ascii="Times New Roman" w:hAnsi="Times New Roman" w:cs="Times New Roman"/>
                <w:color w:val="000000"/>
                <w:sz w:val="20"/>
                <w:szCs w:val="20"/>
              </w:rPr>
              <w:t>3</w:t>
            </w:r>
          </w:p>
        </w:tc>
        <w:tc>
          <w:tcPr>
            <w:tcW w:w="1276" w:type="dxa"/>
            <w:shd w:val="clear" w:color="auto" w:fill="FFFFFF" w:themeFill="background1"/>
            <w:vAlign w:val="center"/>
          </w:tcPr>
          <w:p w14:paraId="3F6FB1E0" w14:textId="35226601" w:rsidR="00842F69" w:rsidRPr="00BA47A8" w:rsidRDefault="00842F69" w:rsidP="00842F69">
            <w:pPr>
              <w:jc w:val="center"/>
              <w:rPr>
                <w:rFonts w:ascii="Times New Roman" w:hAnsi="Times New Roman" w:cs="Times New Roman"/>
                <w:sz w:val="20"/>
                <w:szCs w:val="20"/>
              </w:rPr>
            </w:pPr>
            <w:r>
              <w:rPr>
                <w:rFonts w:ascii="Times New Roman" w:hAnsi="Times New Roman" w:cs="Times New Roman"/>
                <w:color w:val="000000"/>
                <w:sz w:val="20"/>
                <w:szCs w:val="20"/>
              </w:rPr>
              <w:t>42</w:t>
            </w:r>
          </w:p>
        </w:tc>
      </w:tr>
      <w:tr w:rsidR="00842F69" w:rsidRPr="00E131A3" w14:paraId="724CEDDE" w14:textId="77777777" w:rsidTr="003E058A">
        <w:trPr>
          <w:trHeight w:val="312"/>
        </w:trPr>
        <w:tc>
          <w:tcPr>
            <w:tcW w:w="5797" w:type="dxa"/>
            <w:shd w:val="clear" w:color="auto" w:fill="FFFFFF" w:themeFill="background1"/>
            <w:vAlign w:val="center"/>
          </w:tcPr>
          <w:p w14:paraId="04418FCC" w14:textId="77777777" w:rsidR="00842F69" w:rsidRPr="00E131A3" w:rsidRDefault="00842F69" w:rsidP="00842F69">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proofErr w:type="spellStart"/>
            <w:proofErr w:type="gramStart"/>
            <w:r>
              <w:rPr>
                <w:rFonts w:ascii="Times New Roman" w:hAnsi="Times New Roman" w:cs="Times New Roman"/>
                <w:sz w:val="20"/>
                <w:szCs w:val="20"/>
                <w:lang w:val="en-US"/>
              </w:rPr>
              <w:t>prestudy</w:t>
            </w:r>
            <w:proofErr w:type="spellEnd"/>
            <w:r w:rsidRPr="00E131A3">
              <w:rPr>
                <w:rFonts w:ascii="Times New Roman" w:hAnsi="Times New Roman" w:cs="Times New Roman"/>
                <w:sz w:val="20"/>
                <w:szCs w:val="20"/>
                <w:lang w:val="en-US"/>
              </w:rPr>
              <w:t>,…</w:t>
            </w:r>
            <w:proofErr w:type="gramEnd"/>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52CBC2D" w14:textId="1388394A" w:rsidR="00842F69" w:rsidRPr="00BA47A8" w:rsidRDefault="00842F69" w:rsidP="00842F69">
            <w:pPr>
              <w:jc w:val="center"/>
              <w:rPr>
                <w:rFonts w:ascii="Times New Roman" w:hAnsi="Times New Roman" w:cs="Times New Roman"/>
                <w:sz w:val="20"/>
                <w:szCs w:val="20"/>
              </w:rPr>
            </w:pPr>
            <w:r w:rsidRPr="00E82F00">
              <w:rPr>
                <w:rFonts w:ascii="Times New Roman" w:hAnsi="Times New Roman" w:cs="Times New Roman"/>
                <w:color w:val="000000"/>
                <w:sz w:val="20"/>
                <w:szCs w:val="20"/>
              </w:rPr>
              <w:t>14</w:t>
            </w:r>
          </w:p>
        </w:tc>
        <w:tc>
          <w:tcPr>
            <w:tcW w:w="1276" w:type="dxa"/>
            <w:shd w:val="clear" w:color="auto" w:fill="FFFFFF" w:themeFill="background1"/>
            <w:vAlign w:val="center"/>
          </w:tcPr>
          <w:p w14:paraId="78E884CA" w14:textId="6D11D812" w:rsidR="00842F69" w:rsidRPr="00BA47A8" w:rsidRDefault="00842F69" w:rsidP="00842F69">
            <w:pPr>
              <w:jc w:val="center"/>
              <w:rPr>
                <w:rFonts w:ascii="Times New Roman" w:hAnsi="Times New Roman" w:cs="Times New Roman"/>
                <w:sz w:val="20"/>
                <w:szCs w:val="20"/>
              </w:rPr>
            </w:pPr>
            <w:r>
              <w:rPr>
                <w:rFonts w:ascii="Times New Roman" w:hAnsi="Times New Roman" w:cs="Times New Roman"/>
                <w:color w:val="000000"/>
                <w:sz w:val="20"/>
                <w:szCs w:val="20"/>
              </w:rPr>
              <w:t>3</w:t>
            </w:r>
          </w:p>
        </w:tc>
        <w:tc>
          <w:tcPr>
            <w:tcW w:w="1276" w:type="dxa"/>
            <w:shd w:val="clear" w:color="auto" w:fill="FFFFFF" w:themeFill="background1"/>
            <w:vAlign w:val="center"/>
          </w:tcPr>
          <w:p w14:paraId="57393B24" w14:textId="3859B416" w:rsidR="00842F69" w:rsidRPr="00BA47A8" w:rsidRDefault="00842F69" w:rsidP="00842F69">
            <w:pPr>
              <w:jc w:val="center"/>
              <w:rPr>
                <w:rFonts w:ascii="Times New Roman" w:hAnsi="Times New Roman" w:cs="Times New Roman"/>
                <w:sz w:val="20"/>
                <w:szCs w:val="20"/>
              </w:rPr>
            </w:pPr>
            <w:r>
              <w:rPr>
                <w:rFonts w:ascii="Times New Roman" w:hAnsi="Times New Roman" w:cs="Times New Roman"/>
                <w:color w:val="000000"/>
                <w:sz w:val="20"/>
                <w:szCs w:val="20"/>
              </w:rPr>
              <w:t>42</w:t>
            </w:r>
          </w:p>
        </w:tc>
      </w:tr>
      <w:tr w:rsidR="00CD22B0" w:rsidRPr="00E131A3" w14:paraId="76E82B05" w14:textId="77777777" w:rsidTr="00EA6AC8">
        <w:trPr>
          <w:trHeight w:val="312"/>
        </w:trPr>
        <w:tc>
          <w:tcPr>
            <w:tcW w:w="5797" w:type="dxa"/>
            <w:shd w:val="clear" w:color="auto" w:fill="E7E6E6" w:themeFill="background2"/>
            <w:vAlign w:val="center"/>
          </w:tcPr>
          <w:p w14:paraId="3CBE9D8C"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E7E6E6" w:themeFill="background2"/>
            <w:vAlign w:val="center"/>
          </w:tcPr>
          <w:p w14:paraId="2322F001" w14:textId="77777777" w:rsidR="00CD22B0" w:rsidRPr="00BA47A8" w:rsidRDefault="00EA6AC8" w:rsidP="00CD22B0">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E7E6E6" w:themeFill="background2"/>
            <w:vAlign w:val="center"/>
          </w:tcPr>
          <w:p w14:paraId="7B7EFE02" w14:textId="77777777" w:rsidR="00CD22B0" w:rsidRPr="00BA47A8" w:rsidRDefault="00EA6AC8" w:rsidP="00CD22B0">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E7E6E6" w:themeFill="background2"/>
            <w:vAlign w:val="center"/>
          </w:tcPr>
          <w:p w14:paraId="33113584" w14:textId="77777777" w:rsidR="00CD22B0" w:rsidRPr="00BA47A8" w:rsidRDefault="00EA6AC8" w:rsidP="00CD22B0">
            <w:pPr>
              <w:jc w:val="center"/>
              <w:rPr>
                <w:rFonts w:ascii="Times New Roman" w:hAnsi="Times New Roman" w:cs="Times New Roman"/>
                <w:sz w:val="20"/>
                <w:szCs w:val="20"/>
              </w:rPr>
            </w:pPr>
            <w:r>
              <w:rPr>
                <w:rFonts w:ascii="Times New Roman" w:hAnsi="Times New Roman" w:cs="Times New Roman"/>
                <w:sz w:val="20"/>
                <w:szCs w:val="20"/>
              </w:rPr>
              <w:t>0</w:t>
            </w:r>
          </w:p>
        </w:tc>
      </w:tr>
      <w:tr w:rsidR="00CD22B0" w:rsidRPr="00E131A3" w14:paraId="041F540D" w14:textId="77777777" w:rsidTr="003E058A">
        <w:trPr>
          <w:trHeight w:val="312"/>
        </w:trPr>
        <w:tc>
          <w:tcPr>
            <w:tcW w:w="5797" w:type="dxa"/>
            <w:shd w:val="clear" w:color="auto" w:fill="FFFFFF" w:themeFill="background1"/>
            <w:vAlign w:val="center"/>
          </w:tcPr>
          <w:p w14:paraId="5A859139"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7842F596" w14:textId="73A48A7E" w:rsidR="00CD22B0" w:rsidRPr="00BA47A8" w:rsidRDefault="00842F69" w:rsidP="00CD22B0">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14:paraId="249FAAB8" w14:textId="6C0EAD46" w:rsidR="00CD22B0" w:rsidRPr="00BA47A8" w:rsidRDefault="00842F69" w:rsidP="00CD22B0">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14:paraId="2CC21B90" w14:textId="2CEDD3E2" w:rsidR="00CD22B0" w:rsidRPr="00BA47A8" w:rsidRDefault="00842F69" w:rsidP="00CD22B0">
            <w:pPr>
              <w:jc w:val="center"/>
              <w:rPr>
                <w:rFonts w:ascii="Times New Roman" w:hAnsi="Times New Roman" w:cs="Times New Roman"/>
                <w:sz w:val="20"/>
                <w:szCs w:val="20"/>
              </w:rPr>
            </w:pPr>
            <w:r>
              <w:rPr>
                <w:rFonts w:ascii="Times New Roman" w:hAnsi="Times New Roman" w:cs="Times New Roman"/>
                <w:sz w:val="20"/>
                <w:szCs w:val="20"/>
              </w:rPr>
              <w:t>0</w:t>
            </w:r>
          </w:p>
        </w:tc>
      </w:tr>
      <w:tr w:rsidR="00CD22B0" w:rsidRPr="00E131A3" w14:paraId="0E094155" w14:textId="77777777" w:rsidTr="003E058A">
        <w:trPr>
          <w:trHeight w:val="312"/>
        </w:trPr>
        <w:tc>
          <w:tcPr>
            <w:tcW w:w="5797" w:type="dxa"/>
            <w:shd w:val="clear" w:color="auto" w:fill="FFFFFF" w:themeFill="background1"/>
            <w:vAlign w:val="center"/>
          </w:tcPr>
          <w:p w14:paraId="295662CD"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38328F9" w14:textId="02F1D106" w:rsidR="00CD22B0" w:rsidRPr="00BA47A8" w:rsidRDefault="00842F69" w:rsidP="00CD22B0">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14:paraId="729DE7E4" w14:textId="60CBCD38" w:rsidR="00CD22B0" w:rsidRPr="00BA47A8" w:rsidRDefault="00842F69" w:rsidP="00CD22B0">
            <w:pPr>
              <w:jc w:val="center"/>
              <w:rPr>
                <w:rFonts w:ascii="Times New Roman" w:hAnsi="Times New Roman" w:cs="Times New Roman"/>
                <w:sz w:val="20"/>
                <w:szCs w:val="20"/>
              </w:rPr>
            </w:pPr>
            <w:r>
              <w:rPr>
                <w:rFonts w:ascii="Times New Roman" w:hAnsi="Times New Roman" w:cs="Times New Roman"/>
                <w:sz w:val="20"/>
                <w:szCs w:val="20"/>
              </w:rPr>
              <w:t>0</w:t>
            </w:r>
          </w:p>
        </w:tc>
        <w:tc>
          <w:tcPr>
            <w:tcW w:w="1276" w:type="dxa"/>
            <w:shd w:val="clear" w:color="auto" w:fill="FFFFFF" w:themeFill="background1"/>
            <w:vAlign w:val="center"/>
          </w:tcPr>
          <w:p w14:paraId="446DE71A" w14:textId="2F3A5EBD" w:rsidR="00CD22B0" w:rsidRPr="00BA47A8" w:rsidRDefault="00842F69" w:rsidP="00CD22B0">
            <w:pPr>
              <w:jc w:val="center"/>
              <w:rPr>
                <w:rFonts w:ascii="Times New Roman" w:hAnsi="Times New Roman" w:cs="Times New Roman"/>
                <w:sz w:val="20"/>
                <w:szCs w:val="20"/>
              </w:rPr>
            </w:pPr>
            <w:r>
              <w:rPr>
                <w:rFonts w:ascii="Times New Roman" w:hAnsi="Times New Roman" w:cs="Times New Roman"/>
                <w:sz w:val="20"/>
                <w:szCs w:val="20"/>
              </w:rPr>
              <w:t>0</w:t>
            </w:r>
          </w:p>
        </w:tc>
      </w:tr>
      <w:tr w:rsidR="00CD22B0" w:rsidRPr="00E131A3" w14:paraId="20D4B6AE" w14:textId="77777777" w:rsidTr="00EA6AC8">
        <w:trPr>
          <w:trHeight w:val="312"/>
        </w:trPr>
        <w:tc>
          <w:tcPr>
            <w:tcW w:w="5797" w:type="dxa"/>
            <w:shd w:val="clear" w:color="auto" w:fill="E7E6E6" w:themeFill="background2"/>
            <w:vAlign w:val="center"/>
          </w:tcPr>
          <w:p w14:paraId="52BACC72" w14:textId="77777777" w:rsidR="00CD22B0" w:rsidRPr="00842F69" w:rsidRDefault="00CD22B0" w:rsidP="00CD22B0">
            <w:pPr>
              <w:rPr>
                <w:rFonts w:ascii="Times New Roman" w:hAnsi="Times New Roman" w:cs="Times New Roman"/>
                <w:sz w:val="20"/>
                <w:szCs w:val="20"/>
                <w:lang w:val="en-US"/>
              </w:rPr>
            </w:pPr>
            <w:r w:rsidRPr="00842F69">
              <w:rPr>
                <w:rFonts w:ascii="Times New Roman" w:hAnsi="Times New Roman" w:cs="Times New Roman"/>
                <w:sz w:val="20"/>
                <w:szCs w:val="20"/>
                <w:lang w:val="en-US"/>
              </w:rPr>
              <w:t xml:space="preserve">Oral exam </w:t>
            </w:r>
          </w:p>
        </w:tc>
        <w:tc>
          <w:tcPr>
            <w:tcW w:w="1275" w:type="dxa"/>
            <w:shd w:val="clear" w:color="auto" w:fill="E7E6E6" w:themeFill="background2"/>
            <w:vAlign w:val="center"/>
          </w:tcPr>
          <w:p w14:paraId="5531F93F" w14:textId="77777777" w:rsidR="00CD22B0" w:rsidRPr="00842F69" w:rsidRDefault="00EA6AC8" w:rsidP="00CD22B0">
            <w:pPr>
              <w:jc w:val="center"/>
              <w:rPr>
                <w:rFonts w:ascii="Times New Roman" w:hAnsi="Times New Roman" w:cs="Times New Roman"/>
                <w:sz w:val="20"/>
                <w:szCs w:val="20"/>
                <w:lang w:val="en-US"/>
              </w:rPr>
            </w:pPr>
            <w:r w:rsidRPr="00842F69">
              <w:rPr>
                <w:rFonts w:ascii="Times New Roman" w:hAnsi="Times New Roman" w:cs="Times New Roman"/>
                <w:sz w:val="20"/>
                <w:szCs w:val="20"/>
                <w:lang w:val="en-US"/>
              </w:rPr>
              <w:t>0</w:t>
            </w:r>
          </w:p>
        </w:tc>
        <w:tc>
          <w:tcPr>
            <w:tcW w:w="1276" w:type="dxa"/>
            <w:shd w:val="clear" w:color="auto" w:fill="E7E6E6" w:themeFill="background2"/>
            <w:vAlign w:val="center"/>
          </w:tcPr>
          <w:p w14:paraId="0213FF8E" w14:textId="77777777" w:rsidR="00CD22B0" w:rsidRPr="00842F69" w:rsidRDefault="00EA6AC8" w:rsidP="00CD22B0">
            <w:pPr>
              <w:jc w:val="center"/>
              <w:rPr>
                <w:rFonts w:ascii="Times New Roman" w:hAnsi="Times New Roman" w:cs="Times New Roman"/>
                <w:sz w:val="20"/>
                <w:szCs w:val="20"/>
                <w:lang w:val="en-US"/>
              </w:rPr>
            </w:pPr>
            <w:r w:rsidRPr="00842F69">
              <w:rPr>
                <w:rFonts w:ascii="Times New Roman" w:hAnsi="Times New Roman" w:cs="Times New Roman"/>
                <w:sz w:val="20"/>
                <w:szCs w:val="20"/>
                <w:lang w:val="en-US"/>
              </w:rPr>
              <w:t>0</w:t>
            </w:r>
          </w:p>
        </w:tc>
        <w:tc>
          <w:tcPr>
            <w:tcW w:w="1276" w:type="dxa"/>
            <w:shd w:val="clear" w:color="auto" w:fill="E7E6E6" w:themeFill="background2"/>
            <w:vAlign w:val="center"/>
          </w:tcPr>
          <w:p w14:paraId="370D6AA5" w14:textId="77777777" w:rsidR="00CD22B0" w:rsidRPr="00842F69" w:rsidRDefault="00EA6AC8" w:rsidP="00CD22B0">
            <w:pPr>
              <w:jc w:val="center"/>
              <w:rPr>
                <w:rFonts w:ascii="Times New Roman" w:hAnsi="Times New Roman" w:cs="Times New Roman"/>
                <w:sz w:val="20"/>
                <w:szCs w:val="20"/>
                <w:lang w:val="en-US"/>
              </w:rPr>
            </w:pPr>
            <w:r w:rsidRPr="00842F69">
              <w:rPr>
                <w:rFonts w:ascii="Times New Roman" w:hAnsi="Times New Roman" w:cs="Times New Roman"/>
                <w:sz w:val="20"/>
                <w:szCs w:val="20"/>
                <w:lang w:val="en-US"/>
              </w:rPr>
              <w:t>0</w:t>
            </w:r>
          </w:p>
        </w:tc>
      </w:tr>
      <w:tr w:rsidR="00EA6AC8" w:rsidRPr="00E131A3" w14:paraId="170EA92C" w14:textId="77777777" w:rsidTr="00EA6AC8">
        <w:trPr>
          <w:trHeight w:val="312"/>
        </w:trPr>
        <w:tc>
          <w:tcPr>
            <w:tcW w:w="5797" w:type="dxa"/>
            <w:shd w:val="clear" w:color="auto" w:fill="E7E6E6" w:themeFill="background2"/>
            <w:vAlign w:val="center"/>
          </w:tcPr>
          <w:p w14:paraId="3C9DFFE3" w14:textId="77777777" w:rsidR="00EA6AC8" w:rsidRPr="00842F69" w:rsidRDefault="00EA6AC8" w:rsidP="00EA6AC8">
            <w:pPr>
              <w:rPr>
                <w:rFonts w:ascii="Times New Roman" w:hAnsi="Times New Roman" w:cs="Times New Roman"/>
                <w:sz w:val="20"/>
                <w:szCs w:val="20"/>
                <w:lang w:val="en-US"/>
              </w:rPr>
            </w:pPr>
            <w:r w:rsidRPr="00842F69">
              <w:rPr>
                <w:rFonts w:ascii="Times New Roman" w:hAnsi="Times New Roman" w:cs="Times New Roman"/>
                <w:sz w:val="20"/>
                <w:szCs w:val="20"/>
                <w:lang w:val="en-US"/>
              </w:rPr>
              <w:t xml:space="preserve">Studying for Oral Exam </w:t>
            </w:r>
          </w:p>
        </w:tc>
        <w:tc>
          <w:tcPr>
            <w:tcW w:w="1275" w:type="dxa"/>
            <w:shd w:val="clear" w:color="auto" w:fill="E7E6E6" w:themeFill="background2"/>
            <w:vAlign w:val="center"/>
          </w:tcPr>
          <w:p w14:paraId="05F7728E" w14:textId="77777777" w:rsidR="00EA6AC8" w:rsidRPr="00842F69" w:rsidRDefault="00EA6AC8" w:rsidP="00EA6AC8">
            <w:pPr>
              <w:jc w:val="center"/>
              <w:rPr>
                <w:rFonts w:ascii="Times New Roman" w:hAnsi="Times New Roman" w:cs="Times New Roman"/>
                <w:sz w:val="20"/>
                <w:szCs w:val="20"/>
                <w:lang w:val="en-US"/>
              </w:rPr>
            </w:pPr>
            <w:r w:rsidRPr="00842F69">
              <w:rPr>
                <w:rFonts w:ascii="Times New Roman" w:hAnsi="Times New Roman" w:cs="Times New Roman"/>
                <w:sz w:val="20"/>
                <w:szCs w:val="20"/>
                <w:lang w:val="en-US"/>
              </w:rPr>
              <w:t>0</w:t>
            </w:r>
          </w:p>
        </w:tc>
        <w:tc>
          <w:tcPr>
            <w:tcW w:w="1276" w:type="dxa"/>
            <w:shd w:val="clear" w:color="auto" w:fill="E7E6E6" w:themeFill="background2"/>
            <w:vAlign w:val="center"/>
          </w:tcPr>
          <w:p w14:paraId="3D22F59A" w14:textId="77777777" w:rsidR="00EA6AC8" w:rsidRPr="00842F69" w:rsidRDefault="00EA6AC8" w:rsidP="00EA6AC8">
            <w:pPr>
              <w:jc w:val="center"/>
              <w:rPr>
                <w:rFonts w:ascii="Times New Roman" w:hAnsi="Times New Roman" w:cs="Times New Roman"/>
                <w:sz w:val="20"/>
                <w:szCs w:val="20"/>
                <w:lang w:val="en-US"/>
              </w:rPr>
            </w:pPr>
            <w:r w:rsidRPr="00842F69">
              <w:rPr>
                <w:rFonts w:ascii="Times New Roman" w:hAnsi="Times New Roman" w:cs="Times New Roman"/>
                <w:sz w:val="20"/>
                <w:szCs w:val="20"/>
                <w:lang w:val="en-US"/>
              </w:rPr>
              <w:t>0</w:t>
            </w:r>
          </w:p>
        </w:tc>
        <w:tc>
          <w:tcPr>
            <w:tcW w:w="1276" w:type="dxa"/>
            <w:shd w:val="clear" w:color="auto" w:fill="E7E6E6" w:themeFill="background2"/>
            <w:vAlign w:val="center"/>
          </w:tcPr>
          <w:p w14:paraId="56C62623" w14:textId="77777777" w:rsidR="00EA6AC8" w:rsidRPr="00842F69" w:rsidRDefault="00EA6AC8" w:rsidP="00EA6AC8">
            <w:pPr>
              <w:jc w:val="center"/>
              <w:rPr>
                <w:rFonts w:ascii="Times New Roman" w:hAnsi="Times New Roman" w:cs="Times New Roman"/>
                <w:sz w:val="20"/>
                <w:szCs w:val="20"/>
                <w:lang w:val="en-US"/>
              </w:rPr>
            </w:pPr>
            <w:r w:rsidRPr="00842F69">
              <w:rPr>
                <w:rFonts w:ascii="Times New Roman" w:hAnsi="Times New Roman" w:cs="Times New Roman"/>
                <w:sz w:val="20"/>
                <w:szCs w:val="20"/>
                <w:lang w:val="en-US"/>
              </w:rPr>
              <w:t>0</w:t>
            </w:r>
          </w:p>
        </w:tc>
      </w:tr>
      <w:tr w:rsidR="00EA6AC8" w:rsidRPr="00E131A3" w14:paraId="0907C908" w14:textId="77777777" w:rsidTr="00EA6AC8">
        <w:trPr>
          <w:trHeight w:val="312"/>
        </w:trPr>
        <w:tc>
          <w:tcPr>
            <w:tcW w:w="5797" w:type="dxa"/>
            <w:shd w:val="clear" w:color="auto" w:fill="E7E6E6" w:themeFill="background2"/>
            <w:vAlign w:val="center"/>
          </w:tcPr>
          <w:p w14:paraId="5BEF6201" w14:textId="77777777" w:rsidR="00EA6AC8" w:rsidRPr="00842F69" w:rsidRDefault="00EA6AC8" w:rsidP="00EA6AC8">
            <w:pPr>
              <w:rPr>
                <w:rFonts w:ascii="Times New Roman" w:hAnsi="Times New Roman" w:cs="Times New Roman"/>
                <w:sz w:val="20"/>
                <w:szCs w:val="20"/>
                <w:lang w:val="en-US"/>
              </w:rPr>
            </w:pPr>
            <w:r w:rsidRPr="00842F69">
              <w:rPr>
                <w:rFonts w:ascii="Times New Roman" w:hAnsi="Times New Roman" w:cs="Times New Roman"/>
                <w:sz w:val="20"/>
                <w:szCs w:val="20"/>
                <w:lang w:val="en-US"/>
              </w:rPr>
              <w:t>Report (Preparation and presentation time included)</w:t>
            </w:r>
          </w:p>
        </w:tc>
        <w:tc>
          <w:tcPr>
            <w:tcW w:w="1275" w:type="dxa"/>
            <w:shd w:val="clear" w:color="auto" w:fill="E7E6E6" w:themeFill="background2"/>
            <w:vAlign w:val="center"/>
          </w:tcPr>
          <w:p w14:paraId="7A06C686" w14:textId="77777777" w:rsidR="00EA6AC8" w:rsidRPr="00842F69" w:rsidRDefault="00EA6AC8" w:rsidP="00EA6AC8">
            <w:pPr>
              <w:jc w:val="center"/>
              <w:rPr>
                <w:rFonts w:ascii="Times New Roman" w:hAnsi="Times New Roman" w:cs="Times New Roman"/>
                <w:sz w:val="20"/>
                <w:szCs w:val="20"/>
                <w:lang w:val="en-US"/>
              </w:rPr>
            </w:pPr>
            <w:r w:rsidRPr="00842F69">
              <w:rPr>
                <w:rFonts w:ascii="Times New Roman" w:hAnsi="Times New Roman" w:cs="Times New Roman"/>
                <w:sz w:val="20"/>
                <w:szCs w:val="20"/>
                <w:lang w:val="en-US"/>
              </w:rPr>
              <w:t>0</w:t>
            </w:r>
          </w:p>
        </w:tc>
        <w:tc>
          <w:tcPr>
            <w:tcW w:w="1276" w:type="dxa"/>
            <w:shd w:val="clear" w:color="auto" w:fill="E7E6E6" w:themeFill="background2"/>
            <w:vAlign w:val="center"/>
          </w:tcPr>
          <w:p w14:paraId="1574AF32" w14:textId="77777777" w:rsidR="00EA6AC8" w:rsidRPr="00842F69" w:rsidRDefault="00EA6AC8" w:rsidP="00EA6AC8">
            <w:pPr>
              <w:jc w:val="center"/>
              <w:rPr>
                <w:rFonts w:ascii="Times New Roman" w:hAnsi="Times New Roman" w:cs="Times New Roman"/>
                <w:sz w:val="20"/>
                <w:szCs w:val="20"/>
                <w:lang w:val="en-US"/>
              </w:rPr>
            </w:pPr>
            <w:r w:rsidRPr="00842F69">
              <w:rPr>
                <w:rFonts w:ascii="Times New Roman" w:hAnsi="Times New Roman" w:cs="Times New Roman"/>
                <w:sz w:val="20"/>
                <w:szCs w:val="20"/>
                <w:lang w:val="en-US"/>
              </w:rPr>
              <w:t>0</w:t>
            </w:r>
          </w:p>
        </w:tc>
        <w:tc>
          <w:tcPr>
            <w:tcW w:w="1276" w:type="dxa"/>
            <w:shd w:val="clear" w:color="auto" w:fill="E7E6E6" w:themeFill="background2"/>
            <w:vAlign w:val="center"/>
          </w:tcPr>
          <w:p w14:paraId="0CF44D54" w14:textId="77777777" w:rsidR="00EA6AC8" w:rsidRPr="00842F69" w:rsidRDefault="00EA6AC8" w:rsidP="00EA6AC8">
            <w:pPr>
              <w:jc w:val="center"/>
              <w:rPr>
                <w:rFonts w:ascii="Times New Roman" w:hAnsi="Times New Roman" w:cs="Times New Roman"/>
                <w:sz w:val="20"/>
                <w:szCs w:val="20"/>
                <w:lang w:val="en-US"/>
              </w:rPr>
            </w:pPr>
            <w:r w:rsidRPr="00842F69">
              <w:rPr>
                <w:rFonts w:ascii="Times New Roman" w:hAnsi="Times New Roman" w:cs="Times New Roman"/>
                <w:sz w:val="20"/>
                <w:szCs w:val="20"/>
                <w:lang w:val="en-US"/>
              </w:rPr>
              <w:t>0</w:t>
            </w:r>
          </w:p>
        </w:tc>
      </w:tr>
      <w:tr w:rsidR="00EA6AC8" w:rsidRPr="00E131A3" w14:paraId="7190AF6A" w14:textId="77777777" w:rsidTr="00EA6AC8">
        <w:trPr>
          <w:trHeight w:val="312"/>
        </w:trPr>
        <w:tc>
          <w:tcPr>
            <w:tcW w:w="5797" w:type="dxa"/>
            <w:shd w:val="clear" w:color="auto" w:fill="E7E6E6" w:themeFill="background2"/>
            <w:vAlign w:val="center"/>
          </w:tcPr>
          <w:p w14:paraId="372EC61A" w14:textId="77777777" w:rsidR="00EA6AC8" w:rsidRPr="00842F69" w:rsidRDefault="00EA6AC8" w:rsidP="00EA6AC8">
            <w:pPr>
              <w:rPr>
                <w:rFonts w:ascii="Times New Roman" w:hAnsi="Times New Roman" w:cs="Times New Roman"/>
                <w:sz w:val="20"/>
                <w:szCs w:val="20"/>
                <w:lang w:val="en-US"/>
              </w:rPr>
            </w:pPr>
            <w:r w:rsidRPr="00842F69">
              <w:rPr>
                <w:rFonts w:ascii="Times New Roman" w:hAnsi="Times New Roman" w:cs="Times New Roman"/>
                <w:sz w:val="20"/>
                <w:szCs w:val="20"/>
                <w:lang w:val="en-US"/>
              </w:rPr>
              <w:t>Project (Preparation and presentation time included)</w:t>
            </w:r>
          </w:p>
        </w:tc>
        <w:tc>
          <w:tcPr>
            <w:tcW w:w="1275" w:type="dxa"/>
            <w:shd w:val="clear" w:color="auto" w:fill="E7E6E6" w:themeFill="background2"/>
            <w:vAlign w:val="center"/>
          </w:tcPr>
          <w:p w14:paraId="165DCE8A" w14:textId="77777777" w:rsidR="00EA6AC8" w:rsidRPr="00842F69" w:rsidRDefault="00EA6AC8" w:rsidP="00EA6AC8">
            <w:pPr>
              <w:jc w:val="center"/>
              <w:rPr>
                <w:rFonts w:ascii="Times New Roman" w:hAnsi="Times New Roman" w:cs="Times New Roman"/>
                <w:sz w:val="20"/>
                <w:szCs w:val="20"/>
                <w:lang w:val="en-US"/>
              </w:rPr>
            </w:pPr>
            <w:r w:rsidRPr="00842F69">
              <w:rPr>
                <w:rFonts w:ascii="Times New Roman" w:hAnsi="Times New Roman" w:cs="Times New Roman"/>
                <w:sz w:val="20"/>
                <w:szCs w:val="20"/>
                <w:lang w:val="en-US"/>
              </w:rPr>
              <w:t>0</w:t>
            </w:r>
          </w:p>
        </w:tc>
        <w:tc>
          <w:tcPr>
            <w:tcW w:w="1276" w:type="dxa"/>
            <w:shd w:val="clear" w:color="auto" w:fill="E7E6E6" w:themeFill="background2"/>
            <w:vAlign w:val="center"/>
          </w:tcPr>
          <w:p w14:paraId="7BD0726E" w14:textId="77777777" w:rsidR="00EA6AC8" w:rsidRPr="00842F69" w:rsidRDefault="00EA6AC8" w:rsidP="00EA6AC8">
            <w:pPr>
              <w:jc w:val="center"/>
              <w:rPr>
                <w:rFonts w:ascii="Times New Roman" w:hAnsi="Times New Roman" w:cs="Times New Roman"/>
                <w:sz w:val="20"/>
                <w:szCs w:val="20"/>
                <w:lang w:val="en-US"/>
              </w:rPr>
            </w:pPr>
            <w:r w:rsidRPr="00842F69">
              <w:rPr>
                <w:rFonts w:ascii="Times New Roman" w:hAnsi="Times New Roman" w:cs="Times New Roman"/>
                <w:sz w:val="20"/>
                <w:szCs w:val="20"/>
                <w:lang w:val="en-US"/>
              </w:rPr>
              <w:t>0</w:t>
            </w:r>
          </w:p>
        </w:tc>
        <w:tc>
          <w:tcPr>
            <w:tcW w:w="1276" w:type="dxa"/>
            <w:shd w:val="clear" w:color="auto" w:fill="E7E6E6" w:themeFill="background2"/>
            <w:vAlign w:val="center"/>
          </w:tcPr>
          <w:p w14:paraId="47F30171" w14:textId="77777777" w:rsidR="00EA6AC8" w:rsidRPr="00842F69" w:rsidRDefault="00EA6AC8" w:rsidP="00EA6AC8">
            <w:pPr>
              <w:jc w:val="center"/>
              <w:rPr>
                <w:rFonts w:ascii="Times New Roman" w:hAnsi="Times New Roman" w:cs="Times New Roman"/>
                <w:sz w:val="20"/>
                <w:szCs w:val="20"/>
                <w:lang w:val="en-US"/>
              </w:rPr>
            </w:pPr>
            <w:r w:rsidRPr="00842F69">
              <w:rPr>
                <w:rFonts w:ascii="Times New Roman" w:hAnsi="Times New Roman" w:cs="Times New Roman"/>
                <w:sz w:val="20"/>
                <w:szCs w:val="20"/>
                <w:lang w:val="en-US"/>
              </w:rPr>
              <w:t>0</w:t>
            </w:r>
          </w:p>
        </w:tc>
      </w:tr>
      <w:tr w:rsidR="00EA6AC8" w:rsidRPr="00E131A3" w14:paraId="79527422" w14:textId="77777777" w:rsidTr="00EA6AC8">
        <w:trPr>
          <w:trHeight w:val="312"/>
        </w:trPr>
        <w:tc>
          <w:tcPr>
            <w:tcW w:w="5797" w:type="dxa"/>
            <w:shd w:val="clear" w:color="auto" w:fill="E7E6E6" w:themeFill="background2"/>
            <w:vAlign w:val="center"/>
          </w:tcPr>
          <w:p w14:paraId="220265B8" w14:textId="77777777" w:rsidR="00EA6AC8" w:rsidRPr="00842F69" w:rsidRDefault="00EA6AC8" w:rsidP="00EA6AC8">
            <w:pPr>
              <w:rPr>
                <w:rFonts w:ascii="Times New Roman" w:hAnsi="Times New Roman" w:cs="Times New Roman"/>
                <w:sz w:val="20"/>
                <w:szCs w:val="20"/>
                <w:lang w:val="en-US"/>
              </w:rPr>
            </w:pPr>
            <w:r w:rsidRPr="00842F69">
              <w:rPr>
                <w:rFonts w:ascii="Times New Roman" w:hAnsi="Times New Roman" w:cs="Times New Roman"/>
                <w:sz w:val="20"/>
                <w:szCs w:val="20"/>
                <w:lang w:val="en-US"/>
              </w:rPr>
              <w:t>Presentation (Preparation time included)</w:t>
            </w:r>
          </w:p>
        </w:tc>
        <w:tc>
          <w:tcPr>
            <w:tcW w:w="1275" w:type="dxa"/>
            <w:shd w:val="clear" w:color="auto" w:fill="E7E6E6" w:themeFill="background2"/>
            <w:vAlign w:val="center"/>
          </w:tcPr>
          <w:p w14:paraId="132FFD68" w14:textId="77777777" w:rsidR="00EA6AC8" w:rsidRPr="00842F69" w:rsidRDefault="00EA6AC8" w:rsidP="00EA6AC8">
            <w:pPr>
              <w:jc w:val="center"/>
              <w:rPr>
                <w:rFonts w:ascii="Times New Roman" w:hAnsi="Times New Roman" w:cs="Times New Roman"/>
                <w:sz w:val="20"/>
                <w:szCs w:val="20"/>
                <w:lang w:val="en-US"/>
              </w:rPr>
            </w:pPr>
            <w:r w:rsidRPr="00842F69">
              <w:rPr>
                <w:rFonts w:ascii="Times New Roman" w:hAnsi="Times New Roman" w:cs="Times New Roman"/>
                <w:sz w:val="20"/>
                <w:szCs w:val="20"/>
                <w:lang w:val="en-US"/>
              </w:rPr>
              <w:t>0</w:t>
            </w:r>
          </w:p>
        </w:tc>
        <w:tc>
          <w:tcPr>
            <w:tcW w:w="1276" w:type="dxa"/>
            <w:shd w:val="clear" w:color="auto" w:fill="E7E6E6" w:themeFill="background2"/>
            <w:vAlign w:val="center"/>
          </w:tcPr>
          <w:p w14:paraId="6F6BB521" w14:textId="77777777" w:rsidR="00EA6AC8" w:rsidRPr="00842F69" w:rsidRDefault="00EA6AC8" w:rsidP="00EA6AC8">
            <w:pPr>
              <w:jc w:val="center"/>
              <w:rPr>
                <w:rFonts w:ascii="Times New Roman" w:hAnsi="Times New Roman" w:cs="Times New Roman"/>
                <w:sz w:val="20"/>
                <w:szCs w:val="20"/>
                <w:lang w:val="en-US"/>
              </w:rPr>
            </w:pPr>
            <w:r w:rsidRPr="00842F69">
              <w:rPr>
                <w:rFonts w:ascii="Times New Roman" w:hAnsi="Times New Roman" w:cs="Times New Roman"/>
                <w:sz w:val="20"/>
                <w:szCs w:val="20"/>
                <w:lang w:val="en-US"/>
              </w:rPr>
              <w:t>0</w:t>
            </w:r>
          </w:p>
        </w:tc>
        <w:tc>
          <w:tcPr>
            <w:tcW w:w="1276" w:type="dxa"/>
            <w:shd w:val="clear" w:color="auto" w:fill="E7E6E6" w:themeFill="background2"/>
            <w:vAlign w:val="center"/>
          </w:tcPr>
          <w:p w14:paraId="53AF8648" w14:textId="77777777" w:rsidR="00EA6AC8" w:rsidRPr="00842F69" w:rsidRDefault="00EA6AC8" w:rsidP="00EA6AC8">
            <w:pPr>
              <w:jc w:val="center"/>
              <w:rPr>
                <w:rFonts w:ascii="Times New Roman" w:hAnsi="Times New Roman" w:cs="Times New Roman"/>
                <w:sz w:val="20"/>
                <w:szCs w:val="20"/>
                <w:lang w:val="en-US"/>
              </w:rPr>
            </w:pPr>
            <w:r w:rsidRPr="00842F69">
              <w:rPr>
                <w:rFonts w:ascii="Times New Roman" w:hAnsi="Times New Roman" w:cs="Times New Roman"/>
                <w:sz w:val="20"/>
                <w:szCs w:val="20"/>
                <w:lang w:val="en-US"/>
              </w:rPr>
              <w:t>0</w:t>
            </w:r>
          </w:p>
        </w:tc>
      </w:tr>
      <w:tr w:rsidR="00CD22B0" w:rsidRPr="00E131A3" w14:paraId="568AA383" w14:textId="77777777" w:rsidTr="003E058A">
        <w:trPr>
          <w:trHeight w:val="312"/>
        </w:trPr>
        <w:tc>
          <w:tcPr>
            <w:tcW w:w="5797" w:type="dxa"/>
            <w:shd w:val="clear" w:color="auto" w:fill="FFFFFF" w:themeFill="background1"/>
            <w:vAlign w:val="center"/>
          </w:tcPr>
          <w:p w14:paraId="551CF1D3"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9F14E3C" w14:textId="77777777" w:rsidR="00CD22B0" w:rsidRPr="00BA47A8" w:rsidRDefault="00377DB1"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4B6C890" w14:textId="50DF2CC1" w:rsidR="00CD22B0" w:rsidRPr="00BA47A8" w:rsidRDefault="002B50BC" w:rsidP="00CD22B0">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58A8CB7E" w14:textId="471473FD" w:rsidR="00CD22B0" w:rsidRPr="00BA47A8" w:rsidRDefault="002B50BC" w:rsidP="00CD22B0">
            <w:pPr>
              <w:jc w:val="center"/>
              <w:rPr>
                <w:rFonts w:ascii="Times New Roman" w:hAnsi="Times New Roman" w:cs="Times New Roman"/>
                <w:sz w:val="20"/>
                <w:szCs w:val="20"/>
              </w:rPr>
            </w:pPr>
            <w:r>
              <w:rPr>
                <w:rFonts w:ascii="Times New Roman" w:hAnsi="Times New Roman" w:cs="Times New Roman"/>
                <w:sz w:val="20"/>
                <w:szCs w:val="20"/>
              </w:rPr>
              <w:t>3</w:t>
            </w:r>
          </w:p>
        </w:tc>
      </w:tr>
      <w:tr w:rsidR="00CD22B0" w:rsidRPr="00E131A3" w14:paraId="4DB51560" w14:textId="77777777" w:rsidTr="003E058A">
        <w:trPr>
          <w:trHeight w:val="312"/>
        </w:trPr>
        <w:tc>
          <w:tcPr>
            <w:tcW w:w="5797" w:type="dxa"/>
            <w:shd w:val="clear" w:color="auto" w:fill="FFFFFF" w:themeFill="background1"/>
            <w:vAlign w:val="center"/>
          </w:tcPr>
          <w:p w14:paraId="167F0410"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65D2414" w14:textId="77777777" w:rsidR="00CD22B0" w:rsidRPr="00BA47A8" w:rsidRDefault="00377DB1"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BFDD700" w14:textId="77777777" w:rsidR="00CD22B0" w:rsidRPr="00BA47A8" w:rsidRDefault="00787082" w:rsidP="00CD22B0">
            <w:pPr>
              <w:jc w:val="center"/>
              <w:rPr>
                <w:rFonts w:ascii="Times New Roman" w:hAnsi="Times New Roman" w:cs="Times New Roman"/>
                <w:sz w:val="20"/>
                <w:szCs w:val="20"/>
              </w:rPr>
            </w:pPr>
            <w:r>
              <w:rPr>
                <w:rFonts w:ascii="Times New Roman" w:hAnsi="Times New Roman" w:cs="Times New Roman"/>
                <w:sz w:val="20"/>
                <w:szCs w:val="20"/>
              </w:rPr>
              <w:t>25</w:t>
            </w:r>
          </w:p>
        </w:tc>
        <w:tc>
          <w:tcPr>
            <w:tcW w:w="1276" w:type="dxa"/>
            <w:shd w:val="clear" w:color="auto" w:fill="FFFFFF" w:themeFill="background1"/>
            <w:vAlign w:val="center"/>
          </w:tcPr>
          <w:p w14:paraId="1C203047" w14:textId="77777777" w:rsidR="00CD22B0" w:rsidRPr="00BA47A8" w:rsidRDefault="00787082" w:rsidP="00CD22B0">
            <w:pPr>
              <w:jc w:val="center"/>
              <w:rPr>
                <w:rFonts w:ascii="Times New Roman" w:hAnsi="Times New Roman" w:cs="Times New Roman"/>
                <w:sz w:val="20"/>
                <w:szCs w:val="20"/>
              </w:rPr>
            </w:pPr>
            <w:r>
              <w:rPr>
                <w:rFonts w:ascii="Times New Roman" w:hAnsi="Times New Roman" w:cs="Times New Roman"/>
                <w:sz w:val="20"/>
                <w:szCs w:val="20"/>
              </w:rPr>
              <w:t>25</w:t>
            </w:r>
          </w:p>
        </w:tc>
      </w:tr>
      <w:tr w:rsidR="00CD22B0" w:rsidRPr="00E131A3" w14:paraId="4F3B12F6" w14:textId="77777777" w:rsidTr="003E058A">
        <w:trPr>
          <w:trHeight w:val="312"/>
        </w:trPr>
        <w:tc>
          <w:tcPr>
            <w:tcW w:w="5797" w:type="dxa"/>
            <w:shd w:val="clear" w:color="auto" w:fill="FFFFFF" w:themeFill="background1"/>
            <w:vAlign w:val="center"/>
          </w:tcPr>
          <w:p w14:paraId="3F8CC45B"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2E32D521" w14:textId="77777777" w:rsidR="00CD22B0" w:rsidRPr="00BA47A8" w:rsidRDefault="00377DB1"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E643A39" w14:textId="039F216D" w:rsidR="00CD22B0" w:rsidRPr="00BA47A8" w:rsidRDefault="002B50BC" w:rsidP="00CD22B0">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14:paraId="5A9DB5E7" w14:textId="38BDFBDD" w:rsidR="00CD22B0" w:rsidRPr="00BA47A8" w:rsidRDefault="002B50BC" w:rsidP="00CD22B0">
            <w:pPr>
              <w:jc w:val="center"/>
              <w:rPr>
                <w:rFonts w:ascii="Times New Roman" w:hAnsi="Times New Roman" w:cs="Times New Roman"/>
                <w:sz w:val="20"/>
                <w:szCs w:val="20"/>
              </w:rPr>
            </w:pPr>
            <w:r>
              <w:rPr>
                <w:rFonts w:ascii="Times New Roman" w:hAnsi="Times New Roman" w:cs="Times New Roman"/>
                <w:sz w:val="20"/>
                <w:szCs w:val="20"/>
              </w:rPr>
              <w:t>3</w:t>
            </w:r>
          </w:p>
        </w:tc>
      </w:tr>
      <w:tr w:rsidR="00CD22B0" w:rsidRPr="00E131A3" w14:paraId="5AE0FF1B" w14:textId="77777777" w:rsidTr="003E058A">
        <w:trPr>
          <w:trHeight w:val="312"/>
        </w:trPr>
        <w:tc>
          <w:tcPr>
            <w:tcW w:w="5797" w:type="dxa"/>
            <w:tcBorders>
              <w:bottom w:val="single" w:sz="12" w:space="0" w:color="auto"/>
            </w:tcBorders>
            <w:shd w:val="clear" w:color="auto" w:fill="FFFFFF" w:themeFill="background1"/>
            <w:vAlign w:val="center"/>
          </w:tcPr>
          <w:p w14:paraId="1EFBB2D4" w14:textId="77777777" w:rsidR="00CD22B0" w:rsidRPr="00E131A3" w:rsidRDefault="00CD22B0" w:rsidP="00CD22B0">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C50080F" w14:textId="77777777" w:rsidR="00CD22B0" w:rsidRPr="00BA47A8" w:rsidRDefault="00377DB1" w:rsidP="00CD22B0">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AFCDB24" w14:textId="77777777" w:rsidR="00CD22B0" w:rsidRPr="00BA47A8" w:rsidRDefault="00787082" w:rsidP="00CD22B0">
            <w:pPr>
              <w:jc w:val="center"/>
              <w:rPr>
                <w:rFonts w:ascii="Times New Roman" w:hAnsi="Times New Roman" w:cs="Times New Roman"/>
                <w:sz w:val="20"/>
                <w:szCs w:val="20"/>
              </w:rPr>
            </w:pPr>
            <w:r>
              <w:rPr>
                <w:rFonts w:ascii="Times New Roman" w:hAnsi="Times New Roman" w:cs="Times New Roman"/>
                <w:sz w:val="20"/>
                <w:szCs w:val="20"/>
              </w:rPr>
              <w:t>25</w:t>
            </w:r>
          </w:p>
        </w:tc>
        <w:tc>
          <w:tcPr>
            <w:tcW w:w="1276" w:type="dxa"/>
            <w:shd w:val="clear" w:color="auto" w:fill="FFFFFF" w:themeFill="background1"/>
            <w:vAlign w:val="center"/>
          </w:tcPr>
          <w:p w14:paraId="7BF7B80B" w14:textId="77777777" w:rsidR="00CD22B0" w:rsidRPr="00BA47A8" w:rsidRDefault="00787082" w:rsidP="00CD22B0">
            <w:pPr>
              <w:jc w:val="center"/>
              <w:rPr>
                <w:rFonts w:ascii="Times New Roman" w:hAnsi="Times New Roman" w:cs="Times New Roman"/>
                <w:sz w:val="20"/>
                <w:szCs w:val="20"/>
              </w:rPr>
            </w:pPr>
            <w:r>
              <w:rPr>
                <w:rFonts w:ascii="Times New Roman" w:hAnsi="Times New Roman" w:cs="Times New Roman"/>
                <w:sz w:val="20"/>
                <w:szCs w:val="20"/>
              </w:rPr>
              <w:t>25</w:t>
            </w:r>
          </w:p>
        </w:tc>
      </w:tr>
      <w:tr w:rsidR="00CD22B0" w:rsidRPr="00E131A3" w14:paraId="626A8C1F"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3128261" w14:textId="77777777" w:rsidR="00CD22B0" w:rsidRPr="00E131A3" w:rsidRDefault="00CD22B0" w:rsidP="00CD22B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1EAD315" w14:textId="77777777" w:rsidR="00CD22B0" w:rsidRPr="00E131A3" w:rsidRDefault="00CD22B0"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01BB90B5" w14:textId="62DCBEFC" w:rsidR="00CD22B0" w:rsidRPr="00124B45" w:rsidRDefault="00B946B8" w:rsidP="002B50BC">
            <w:pPr>
              <w:jc w:val="center"/>
              <w:rPr>
                <w:rFonts w:ascii="Times New Roman" w:hAnsi="Times New Roman" w:cs="Times New Roman"/>
                <w:b/>
                <w:sz w:val="20"/>
                <w:szCs w:val="20"/>
              </w:rPr>
            </w:pPr>
            <w:r>
              <w:rPr>
                <w:rFonts w:ascii="Times New Roman" w:hAnsi="Times New Roman" w:cs="Times New Roman"/>
                <w:b/>
                <w:sz w:val="20"/>
                <w:szCs w:val="20"/>
              </w:rPr>
              <w:t>13</w:t>
            </w:r>
            <w:r w:rsidR="002B50BC">
              <w:rPr>
                <w:rFonts w:ascii="Times New Roman" w:hAnsi="Times New Roman" w:cs="Times New Roman"/>
                <w:b/>
                <w:sz w:val="20"/>
                <w:szCs w:val="20"/>
              </w:rPr>
              <w:t>7</w:t>
            </w:r>
          </w:p>
        </w:tc>
      </w:tr>
      <w:tr w:rsidR="00CD22B0" w:rsidRPr="00E131A3" w14:paraId="0258F349"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62486C05" w14:textId="77777777" w:rsidR="00CD22B0" w:rsidRPr="00E131A3" w:rsidRDefault="00CD22B0" w:rsidP="00CD22B0">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AC66CE" w14:textId="77777777" w:rsidR="00CD22B0" w:rsidRPr="00E131A3" w:rsidRDefault="00CD22B0"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51CDA6B0" w14:textId="43AF862C" w:rsidR="00CD22B0" w:rsidRPr="00124B45" w:rsidRDefault="00B946B8" w:rsidP="002B50BC">
            <w:pPr>
              <w:jc w:val="center"/>
              <w:rPr>
                <w:rFonts w:ascii="Times New Roman" w:hAnsi="Times New Roman" w:cs="Times New Roman"/>
                <w:b/>
                <w:sz w:val="20"/>
                <w:szCs w:val="20"/>
              </w:rPr>
            </w:pPr>
            <w:r>
              <w:rPr>
                <w:rFonts w:ascii="Times New Roman" w:hAnsi="Times New Roman" w:cs="Times New Roman"/>
                <w:b/>
                <w:sz w:val="20"/>
                <w:szCs w:val="20"/>
              </w:rPr>
              <w:t>4.5</w:t>
            </w:r>
            <w:r w:rsidR="002B50BC">
              <w:rPr>
                <w:rFonts w:ascii="Times New Roman" w:hAnsi="Times New Roman" w:cs="Times New Roman"/>
                <w:b/>
                <w:sz w:val="20"/>
                <w:szCs w:val="20"/>
              </w:rPr>
              <w:t>67</w:t>
            </w:r>
          </w:p>
        </w:tc>
      </w:tr>
      <w:tr w:rsidR="00CD22B0" w:rsidRPr="00E131A3" w14:paraId="0AB24CD1" w14:textId="77777777" w:rsidTr="003E058A">
        <w:trPr>
          <w:trHeight w:val="312"/>
        </w:trPr>
        <w:tc>
          <w:tcPr>
            <w:tcW w:w="5797" w:type="dxa"/>
            <w:tcBorders>
              <w:top w:val="nil"/>
              <w:left w:val="nil"/>
              <w:bottom w:val="nil"/>
              <w:right w:val="single" w:sz="12" w:space="0" w:color="auto"/>
            </w:tcBorders>
            <w:vAlign w:val="center"/>
          </w:tcPr>
          <w:p w14:paraId="4101652C" w14:textId="77777777" w:rsidR="00CD22B0" w:rsidRPr="00E131A3" w:rsidRDefault="00CD22B0" w:rsidP="00CD22B0">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369A756" w14:textId="77777777" w:rsidR="00CD22B0" w:rsidRPr="00E131A3" w:rsidRDefault="00CD22B0" w:rsidP="00CD22B0">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1D0ADF7A" w14:textId="77777777" w:rsidR="00CD22B0" w:rsidRPr="00124B45" w:rsidRDefault="00EA6AC8" w:rsidP="00CD22B0">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4B99056E" w14:textId="77777777" w:rsidR="00EA6AC8" w:rsidRDefault="00EA6AC8">
      <w:pPr>
        <w:rPr>
          <w:lang w:val="en-US"/>
        </w:rPr>
      </w:pPr>
    </w:p>
    <w:p w14:paraId="1299C43A" w14:textId="77777777" w:rsidR="00BD6EC0" w:rsidRPr="00EA6AC8" w:rsidRDefault="00BD6EC0" w:rsidP="00EA6AC8">
      <w:pPr>
        <w:tabs>
          <w:tab w:val="left" w:pos="4332"/>
        </w:tabs>
        <w:rPr>
          <w:lang w:val="en-US"/>
        </w:rPr>
        <w:sectPr w:rsidR="00BD6EC0" w:rsidRPr="00EA6AC8"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16D9E787" w14:textId="77777777" w:rsidTr="00795EB3">
        <w:trPr>
          <w:trHeight w:val="312"/>
        </w:trPr>
        <w:tc>
          <w:tcPr>
            <w:tcW w:w="9624" w:type="dxa"/>
            <w:gridSpan w:val="2"/>
            <w:shd w:val="clear" w:color="auto" w:fill="FFF2CC" w:themeFill="accent4" w:themeFillTint="33"/>
            <w:vAlign w:val="center"/>
          </w:tcPr>
          <w:p w14:paraId="19EBF6E4" w14:textId="77777777" w:rsidR="00432EAA" w:rsidRPr="00E131A3" w:rsidRDefault="00306FCB" w:rsidP="00ED36D7">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432EAA" w:rsidRPr="00E131A3" w14:paraId="0CDF5BB8" w14:textId="77777777" w:rsidTr="00432EAA">
        <w:trPr>
          <w:trHeight w:val="369"/>
        </w:trPr>
        <w:tc>
          <w:tcPr>
            <w:tcW w:w="5797" w:type="dxa"/>
            <w:vAlign w:val="center"/>
          </w:tcPr>
          <w:p w14:paraId="76D5AAFD" w14:textId="77777777" w:rsidR="00432EAA" w:rsidRPr="00E131A3" w:rsidRDefault="00112E68" w:rsidP="00ED36D7">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6462C093" w14:textId="77777777" w:rsidR="00432EAA" w:rsidRPr="00E131A3" w:rsidRDefault="00D84CC2" w:rsidP="00ED36D7">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CD22B0" w:rsidRPr="00E131A3" w14:paraId="7BAC9F95" w14:textId="77777777" w:rsidTr="00432EAA">
        <w:trPr>
          <w:trHeight w:val="369"/>
        </w:trPr>
        <w:sdt>
          <w:sdtPr>
            <w:rPr>
              <w:rFonts w:ascii="Times New Roman" w:hAnsi="Times New Roman" w:cs="Times New Roman"/>
              <w:sz w:val="20"/>
              <w:szCs w:val="20"/>
              <w:lang w:val="en-US"/>
            </w:rPr>
            <w:id w:val="-1184590319"/>
            <w:placeholder>
              <w:docPart w:val="7670329C65F64990A61C726B3294047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Content>
            <w:tc>
              <w:tcPr>
                <w:tcW w:w="5797" w:type="dxa"/>
                <w:vAlign w:val="center"/>
              </w:tcPr>
              <w:p w14:paraId="7C5EAC12" w14:textId="77777777" w:rsidR="00CD22B0" w:rsidRPr="00E131A3" w:rsidRDefault="00CD22B0" w:rsidP="00CD22B0">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8861898" w14:textId="77777777" w:rsidR="00CD22B0" w:rsidRPr="00BA47A8" w:rsidRDefault="003F0967" w:rsidP="00CD22B0">
            <w:pPr>
              <w:jc w:val="center"/>
              <w:rPr>
                <w:rFonts w:ascii="Times New Roman" w:hAnsi="Times New Roman" w:cs="Times New Roman"/>
                <w:sz w:val="20"/>
                <w:szCs w:val="20"/>
              </w:rPr>
            </w:pPr>
            <w:r>
              <w:rPr>
                <w:rFonts w:ascii="Times New Roman" w:hAnsi="Times New Roman" w:cs="Times New Roman"/>
                <w:sz w:val="20"/>
                <w:szCs w:val="20"/>
              </w:rPr>
              <w:t>50</w:t>
            </w:r>
          </w:p>
        </w:tc>
      </w:tr>
      <w:tr w:rsidR="00CD22B0" w:rsidRPr="00E131A3" w14:paraId="769D2574" w14:textId="77777777" w:rsidTr="00432EAA">
        <w:trPr>
          <w:trHeight w:val="369"/>
        </w:trPr>
        <w:tc>
          <w:tcPr>
            <w:tcW w:w="5797" w:type="dxa"/>
            <w:vAlign w:val="center"/>
          </w:tcPr>
          <w:p w14:paraId="7AB5A382"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EC8893D" w14:textId="77777777" w:rsidR="00CD22B0" w:rsidRPr="00BA47A8" w:rsidRDefault="003F0967" w:rsidP="00CD22B0">
            <w:pPr>
              <w:jc w:val="center"/>
              <w:rPr>
                <w:rFonts w:ascii="Times New Roman" w:hAnsi="Times New Roman" w:cs="Times New Roman"/>
                <w:sz w:val="20"/>
                <w:szCs w:val="20"/>
              </w:rPr>
            </w:pPr>
            <w:r>
              <w:rPr>
                <w:rFonts w:ascii="Times New Roman" w:hAnsi="Times New Roman" w:cs="Times New Roman"/>
                <w:sz w:val="20"/>
                <w:szCs w:val="20"/>
              </w:rPr>
              <w:t>50</w:t>
            </w:r>
          </w:p>
        </w:tc>
      </w:tr>
      <w:tr w:rsidR="00CD22B0" w:rsidRPr="00E131A3" w14:paraId="282F9D2E" w14:textId="77777777" w:rsidTr="00432EAA">
        <w:trPr>
          <w:trHeight w:val="369"/>
        </w:trPr>
        <w:tc>
          <w:tcPr>
            <w:tcW w:w="5797" w:type="dxa"/>
            <w:vAlign w:val="center"/>
          </w:tcPr>
          <w:p w14:paraId="46FE0C09" w14:textId="77777777" w:rsidR="00CD22B0" w:rsidRPr="00E131A3" w:rsidRDefault="00CD22B0" w:rsidP="00CD22B0">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CCF700D" w14:textId="77777777" w:rsidR="00CD22B0" w:rsidRPr="00BA47A8" w:rsidRDefault="00CD22B0" w:rsidP="00CD22B0">
            <w:pPr>
              <w:jc w:val="center"/>
              <w:rPr>
                <w:rFonts w:ascii="Times New Roman" w:hAnsi="Times New Roman" w:cs="Times New Roman"/>
                <w:sz w:val="20"/>
                <w:szCs w:val="20"/>
              </w:rPr>
            </w:pPr>
            <w:r>
              <w:rPr>
                <w:rFonts w:ascii="Times New Roman" w:hAnsi="Times New Roman" w:cs="Times New Roman"/>
                <w:sz w:val="20"/>
                <w:szCs w:val="20"/>
              </w:rPr>
              <w:t>100</w:t>
            </w:r>
          </w:p>
        </w:tc>
      </w:tr>
    </w:tbl>
    <w:p w14:paraId="4DDBEF00" w14:textId="77777777" w:rsidR="001433DF" w:rsidRDefault="001433DF" w:rsidP="008E66D8">
      <w:pPr>
        <w:spacing w:after="0" w:line="240" w:lineRule="auto"/>
        <w:rPr>
          <w:sz w:val="10"/>
          <w:szCs w:val="10"/>
          <w:lang w:val="en-US"/>
        </w:rPr>
      </w:pPr>
    </w:p>
    <w:p w14:paraId="0156FC4D" w14:textId="77777777" w:rsidR="00842F69" w:rsidRDefault="00842F69" w:rsidP="008E66D8">
      <w:pPr>
        <w:spacing w:after="0" w:line="240" w:lineRule="auto"/>
        <w:rPr>
          <w:sz w:val="10"/>
          <w:szCs w:val="10"/>
          <w:lang w:val="en-US"/>
        </w:rPr>
      </w:pPr>
    </w:p>
    <w:tbl>
      <w:tblPr>
        <w:tblW w:w="9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797"/>
        <w:gridCol w:w="1275"/>
      </w:tblGrid>
      <w:tr w:rsidR="00842F69" w:rsidRPr="00E131A3" w14:paraId="332797DD" w14:textId="77777777" w:rsidTr="00EC3C46">
        <w:trPr>
          <w:trHeight w:val="392"/>
        </w:trPr>
        <w:tc>
          <w:tcPr>
            <w:tcW w:w="9624" w:type="dxa"/>
            <w:gridSpan w:val="3"/>
            <w:shd w:val="clear" w:color="auto" w:fill="FFF2CC" w:themeFill="accent4" w:themeFillTint="33"/>
            <w:vAlign w:val="center"/>
          </w:tcPr>
          <w:p w14:paraId="7E2D83D6" w14:textId="77777777" w:rsidR="00842F69" w:rsidRPr="00E131A3" w:rsidRDefault="00842F69" w:rsidP="00EC3C46">
            <w:pPr>
              <w:spacing w:after="0" w:line="240" w:lineRule="auto"/>
              <w:jc w:val="center"/>
              <w:rPr>
                <w:rFonts w:ascii="Times New Roman" w:hAnsi="Times New Roman" w:cs="Times New Roman"/>
                <w:b/>
                <w:sz w:val="20"/>
                <w:szCs w:val="20"/>
                <w:lang w:val="en-US"/>
              </w:rPr>
            </w:pPr>
            <w:r w:rsidRPr="00112E68">
              <w:rPr>
                <w:rFonts w:ascii="Times New Roman" w:hAnsi="Times New Roman" w:cs="Times New Roman"/>
                <w:b/>
                <w:sz w:val="20"/>
                <w:szCs w:val="20"/>
                <w:lang w:val="en-US"/>
              </w:rPr>
              <w:t>RELATIONSHIP BETWEEN THE COURSE LEARNING OUTCOMES AND THE PROGRAM OUTCOMES</w:t>
            </w:r>
            <w:r>
              <w:rPr>
                <w:rFonts w:ascii="Times New Roman" w:hAnsi="Times New Roman" w:cs="Times New Roman"/>
                <w:b/>
                <w:sz w:val="20"/>
                <w:szCs w:val="20"/>
                <w:lang w:val="en-US"/>
              </w:rPr>
              <w:t xml:space="preserve"> (PO)</w:t>
            </w:r>
            <w:r w:rsidRPr="00112E68">
              <w:rPr>
                <w:rFonts w:ascii="Times New Roman" w:hAnsi="Times New Roman" w:cs="Times New Roman"/>
                <w:b/>
                <w:sz w:val="20"/>
                <w:szCs w:val="20"/>
                <w:lang w:val="en-US"/>
              </w:rPr>
              <w:t xml:space="preserve"> </w:t>
            </w:r>
            <w:r w:rsidRPr="00E131A3">
              <w:rPr>
                <w:rFonts w:ascii="Times New Roman" w:hAnsi="Times New Roman" w:cs="Times New Roman"/>
                <w:sz w:val="20"/>
                <w:szCs w:val="20"/>
                <w:lang w:val="en-US"/>
              </w:rPr>
              <w:t xml:space="preserve">(5: </w:t>
            </w:r>
            <w:r>
              <w:rPr>
                <w:rFonts w:ascii="Times New Roman" w:hAnsi="Times New Roman" w:cs="Times New Roman"/>
                <w:sz w:val="20"/>
                <w:szCs w:val="20"/>
                <w:lang w:val="en-US"/>
              </w:rPr>
              <w:t>Very high</w:t>
            </w:r>
            <w:r w:rsidRPr="00E131A3">
              <w:rPr>
                <w:rFonts w:ascii="Times New Roman" w:hAnsi="Times New Roman" w:cs="Times New Roman"/>
                <w:sz w:val="20"/>
                <w:szCs w:val="20"/>
                <w:lang w:val="en-US"/>
              </w:rPr>
              <w:t xml:space="preserve">, </w:t>
            </w:r>
            <w:r w:rsidRPr="00112E68">
              <w:rPr>
                <w:rFonts w:ascii="Times New Roman" w:hAnsi="Times New Roman" w:cs="Times New Roman"/>
                <w:sz w:val="20"/>
                <w:szCs w:val="20"/>
                <w:lang w:val="en-US"/>
              </w:rPr>
              <w:t>4: High, 3:</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Middle</w:t>
            </w:r>
            <w:r w:rsidRPr="00E131A3">
              <w:rPr>
                <w:rFonts w:ascii="Times New Roman" w:hAnsi="Times New Roman" w:cs="Times New Roman"/>
                <w:sz w:val="20"/>
                <w:szCs w:val="20"/>
                <w:lang w:val="en-US"/>
              </w:rPr>
              <w:t xml:space="preserve">, 2: </w:t>
            </w:r>
            <w:r>
              <w:rPr>
                <w:rFonts w:ascii="Times New Roman" w:hAnsi="Times New Roman" w:cs="Times New Roman"/>
                <w:sz w:val="20"/>
                <w:szCs w:val="20"/>
                <w:lang w:val="en-US"/>
              </w:rPr>
              <w:t>Low</w:t>
            </w:r>
            <w:r w:rsidRPr="00E131A3">
              <w:rPr>
                <w:rFonts w:ascii="Times New Roman" w:hAnsi="Times New Roman" w:cs="Times New Roman"/>
                <w:sz w:val="20"/>
                <w:szCs w:val="20"/>
                <w:lang w:val="en-US"/>
              </w:rPr>
              <w:t xml:space="preserve">, 1: </w:t>
            </w:r>
            <w:r>
              <w:rPr>
                <w:rFonts w:ascii="Times New Roman" w:hAnsi="Times New Roman" w:cs="Times New Roman"/>
                <w:sz w:val="20"/>
                <w:szCs w:val="20"/>
                <w:lang w:val="en-US"/>
              </w:rPr>
              <w:t>Very low</w:t>
            </w:r>
            <w:r w:rsidRPr="00E131A3">
              <w:rPr>
                <w:rFonts w:ascii="Times New Roman" w:hAnsi="Times New Roman" w:cs="Times New Roman"/>
                <w:sz w:val="20"/>
                <w:szCs w:val="20"/>
                <w:lang w:val="en-US"/>
              </w:rPr>
              <w:t>)</w:t>
            </w:r>
          </w:p>
        </w:tc>
      </w:tr>
      <w:tr w:rsidR="00842F69" w:rsidRPr="00E131A3" w14:paraId="3BFB1A57" w14:textId="77777777" w:rsidTr="00EC3C46">
        <w:trPr>
          <w:trHeight w:hRule="exact" w:val="510"/>
        </w:trPr>
        <w:tc>
          <w:tcPr>
            <w:tcW w:w="552" w:type="dxa"/>
            <w:vAlign w:val="center"/>
          </w:tcPr>
          <w:p w14:paraId="10F9BB26" w14:textId="77777777" w:rsidR="00842F69" w:rsidRPr="00E131A3" w:rsidRDefault="00842F69" w:rsidP="00EC3C4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NO</w:t>
            </w:r>
          </w:p>
        </w:tc>
        <w:tc>
          <w:tcPr>
            <w:tcW w:w="7797" w:type="dxa"/>
            <w:vAlign w:val="center"/>
          </w:tcPr>
          <w:p w14:paraId="578D6DAE" w14:textId="77777777" w:rsidR="00842F69" w:rsidRPr="00E131A3" w:rsidRDefault="00842F69" w:rsidP="00EC3C46">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PROGRAM OUTCOME</w:t>
            </w:r>
          </w:p>
        </w:tc>
        <w:tc>
          <w:tcPr>
            <w:tcW w:w="1275" w:type="dxa"/>
            <w:tcBorders>
              <w:bottom w:val="single" w:sz="6" w:space="0" w:color="auto"/>
            </w:tcBorders>
            <w:vAlign w:val="center"/>
          </w:tcPr>
          <w:p w14:paraId="67B593FC" w14:textId="77777777" w:rsidR="00842F69" w:rsidRPr="00E131A3" w:rsidRDefault="00842F69" w:rsidP="00EC3C46">
            <w:pPr>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Contribution</w:t>
            </w:r>
          </w:p>
        </w:tc>
      </w:tr>
      <w:tr w:rsidR="00842F69" w:rsidRPr="00E131A3" w14:paraId="32FD37A4" w14:textId="77777777" w:rsidTr="00EC3C46">
        <w:trPr>
          <w:trHeight w:hRule="exact" w:val="737"/>
        </w:trPr>
        <w:tc>
          <w:tcPr>
            <w:tcW w:w="552" w:type="dxa"/>
            <w:shd w:val="clear" w:color="auto" w:fill="FFFFFF" w:themeFill="background1"/>
            <w:vAlign w:val="center"/>
          </w:tcPr>
          <w:p w14:paraId="2B2E55BF" w14:textId="77777777" w:rsidR="00842F69" w:rsidRPr="00E131A3" w:rsidRDefault="00842F69" w:rsidP="00EC3C4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7797" w:type="dxa"/>
            <w:shd w:val="clear" w:color="auto" w:fill="FFFFFF" w:themeFill="background1"/>
          </w:tcPr>
          <w:p w14:paraId="2B9C4792" w14:textId="77777777" w:rsidR="00842F69" w:rsidRPr="00B81F55" w:rsidRDefault="00842F69" w:rsidP="00EC3C46">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Knowledge: Knowledge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science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basic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calculation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computer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257274F2" w14:textId="77777777" w:rsidR="00842F69" w:rsidRPr="00E131A3" w:rsidRDefault="00842F69" w:rsidP="00EC3C46">
            <w:pPr>
              <w:spacing w:after="0" w:line="240" w:lineRule="auto"/>
              <w:jc w:val="center"/>
              <w:rPr>
                <w:rFonts w:ascii="Times New Roman" w:hAnsi="Times New Roman" w:cs="Times New Roman"/>
                <w:sz w:val="20"/>
                <w:szCs w:val="20"/>
                <w:lang w:val="en-US"/>
              </w:rPr>
            </w:pPr>
          </w:p>
        </w:tc>
      </w:tr>
      <w:tr w:rsidR="00842F69" w:rsidRPr="00E131A3" w14:paraId="585A1173" w14:textId="77777777" w:rsidTr="00EC3C46">
        <w:trPr>
          <w:trHeight w:hRule="exact" w:val="737"/>
        </w:trPr>
        <w:tc>
          <w:tcPr>
            <w:tcW w:w="552" w:type="dxa"/>
            <w:shd w:val="clear" w:color="auto" w:fill="FFFFFF" w:themeFill="background1"/>
            <w:vAlign w:val="center"/>
          </w:tcPr>
          <w:p w14:paraId="374C4C3F" w14:textId="77777777" w:rsidR="00842F69" w:rsidRPr="00E131A3" w:rsidRDefault="00842F69" w:rsidP="00EC3C4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7797" w:type="dxa"/>
            <w:shd w:val="clear" w:color="auto" w:fill="FFFFFF" w:themeFill="background1"/>
          </w:tcPr>
          <w:p w14:paraId="0515D32C" w14:textId="77777777" w:rsidR="00842F69" w:rsidRPr="00B81F55" w:rsidRDefault="00842F69" w:rsidP="00EC3C46">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Problem Analysis: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describe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formulate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exploiting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mathematical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problem.</w:t>
            </w:r>
          </w:p>
        </w:tc>
        <w:tc>
          <w:tcPr>
            <w:tcW w:w="1275" w:type="dxa"/>
            <w:tcBorders>
              <w:top w:val="single" w:sz="6" w:space="0" w:color="auto"/>
              <w:bottom w:val="single" w:sz="6" w:space="0" w:color="auto"/>
            </w:tcBorders>
            <w:vAlign w:val="center"/>
          </w:tcPr>
          <w:p w14:paraId="315300FF" w14:textId="77777777" w:rsidR="00842F69" w:rsidRPr="009C149D" w:rsidRDefault="00842F69" w:rsidP="00EC3C46">
            <w:pPr>
              <w:spacing w:after="0" w:line="240" w:lineRule="auto"/>
              <w:jc w:val="center"/>
              <w:rPr>
                <w:rFonts w:ascii="Times New Roman" w:hAnsi="Times New Roman" w:cs="Times New Roman"/>
                <w:sz w:val="20"/>
                <w:szCs w:val="20"/>
              </w:rPr>
            </w:pPr>
          </w:p>
        </w:tc>
      </w:tr>
      <w:tr w:rsidR="00842F69" w:rsidRPr="00E131A3" w14:paraId="10E7C82D" w14:textId="77777777" w:rsidTr="00EC3C46">
        <w:trPr>
          <w:trHeight w:hRule="exact" w:val="964"/>
        </w:trPr>
        <w:tc>
          <w:tcPr>
            <w:tcW w:w="552" w:type="dxa"/>
            <w:shd w:val="clear" w:color="auto" w:fill="FFFFFF" w:themeFill="background1"/>
            <w:vAlign w:val="center"/>
          </w:tcPr>
          <w:p w14:paraId="125C4850" w14:textId="77777777" w:rsidR="00842F69" w:rsidRPr="00E131A3" w:rsidRDefault="00842F69" w:rsidP="00EC3C4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7797" w:type="dxa"/>
            <w:tcBorders>
              <w:bottom w:val="single" w:sz="6" w:space="0" w:color="auto"/>
            </w:tcBorders>
            <w:shd w:val="clear" w:color="auto" w:fill="FFFFFF" w:themeFill="background1"/>
          </w:tcPr>
          <w:p w14:paraId="794EEF3D" w14:textId="77777777" w:rsidR="00842F69" w:rsidRPr="00B81F55" w:rsidRDefault="00842F69" w:rsidP="00EC3C46">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Design: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plan </w:t>
            </w:r>
            <w:proofErr w:type="spellStart"/>
            <w:r w:rsidRPr="00B81F55">
              <w:rPr>
                <w:rFonts w:ascii="Times New Roman" w:hAnsi="Times New Roman" w:cs="Times New Roman"/>
                <w:sz w:val="20"/>
                <w:szCs w:val="20"/>
              </w:rPr>
              <w:t>creative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systems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processes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instruments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products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realistic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conditions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that</w:t>
            </w:r>
            <w:proofErr w:type="spellEnd"/>
            <w:r w:rsidRPr="00B81F55">
              <w:rPr>
                <w:rFonts w:ascii="Times New Roman" w:hAnsi="Times New Roman" w:cs="Times New Roman"/>
                <w:sz w:val="20"/>
                <w:szCs w:val="20"/>
              </w:rPr>
              <w:t xml:space="preserve"> they can </w:t>
            </w:r>
            <w:proofErr w:type="spellStart"/>
            <w:r w:rsidRPr="00B81F55">
              <w:rPr>
                <w:rFonts w:ascii="Times New Roman" w:hAnsi="Times New Roman" w:cs="Times New Roman"/>
                <w:sz w:val="20"/>
                <w:szCs w:val="20"/>
              </w:rPr>
              <w:t>meet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requirements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present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future</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643CF09E" w14:textId="77777777" w:rsidR="00842F69" w:rsidRPr="009C149D" w:rsidRDefault="00842F69" w:rsidP="00EC3C46">
            <w:pPr>
              <w:spacing w:after="0" w:line="240" w:lineRule="auto"/>
              <w:jc w:val="center"/>
              <w:rPr>
                <w:rFonts w:ascii="Times New Roman" w:hAnsi="Times New Roman" w:cs="Times New Roman"/>
                <w:sz w:val="20"/>
                <w:szCs w:val="20"/>
              </w:rPr>
            </w:pPr>
          </w:p>
        </w:tc>
      </w:tr>
      <w:tr w:rsidR="00842F69" w:rsidRPr="00E131A3" w14:paraId="4058940B" w14:textId="77777777" w:rsidTr="00EC3C46">
        <w:trPr>
          <w:trHeight w:hRule="exact" w:val="737"/>
        </w:trPr>
        <w:tc>
          <w:tcPr>
            <w:tcW w:w="552" w:type="dxa"/>
            <w:shd w:val="clear" w:color="auto" w:fill="FFFFFF" w:themeFill="background1"/>
            <w:vAlign w:val="center"/>
          </w:tcPr>
          <w:p w14:paraId="26F7139B" w14:textId="77777777" w:rsidR="00842F69" w:rsidRPr="00E131A3" w:rsidRDefault="00842F69" w:rsidP="00EC3C4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7797" w:type="dxa"/>
            <w:tcBorders>
              <w:top w:val="single" w:sz="6" w:space="0" w:color="auto"/>
            </w:tcBorders>
            <w:shd w:val="clear" w:color="auto" w:fill="FFFFFF" w:themeFill="background1"/>
          </w:tcPr>
          <w:p w14:paraId="6FB7F00E" w14:textId="77777777" w:rsidR="00842F69" w:rsidRPr="00B81F55" w:rsidRDefault="00842F69" w:rsidP="00EC3C46">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Using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choose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appropriate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techniques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modern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means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recognizing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constraints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solution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analysis</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well</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estimation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related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fields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7E81459D" w14:textId="77777777" w:rsidR="00842F69" w:rsidRPr="009C149D" w:rsidRDefault="00842F69" w:rsidP="00EC3C46">
            <w:pPr>
              <w:spacing w:after="0" w:line="240" w:lineRule="auto"/>
              <w:jc w:val="center"/>
              <w:rPr>
                <w:rFonts w:ascii="Times New Roman" w:hAnsi="Times New Roman" w:cs="Times New Roman"/>
                <w:sz w:val="20"/>
                <w:szCs w:val="20"/>
              </w:rPr>
            </w:pPr>
          </w:p>
        </w:tc>
      </w:tr>
      <w:tr w:rsidR="00842F69" w:rsidRPr="00E131A3" w14:paraId="3C26571D" w14:textId="77777777" w:rsidTr="00EC3C46">
        <w:trPr>
          <w:trHeight w:hRule="exact" w:val="737"/>
        </w:trPr>
        <w:tc>
          <w:tcPr>
            <w:tcW w:w="552" w:type="dxa"/>
            <w:shd w:val="clear" w:color="auto" w:fill="FFFFFF" w:themeFill="background1"/>
            <w:vAlign w:val="center"/>
          </w:tcPr>
          <w:p w14:paraId="21343527" w14:textId="77777777" w:rsidR="00842F69" w:rsidRPr="00E131A3" w:rsidRDefault="00842F69" w:rsidP="00EC3C4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7797" w:type="dxa"/>
            <w:tcBorders>
              <w:top w:val="single" w:sz="6" w:space="0" w:color="auto"/>
            </w:tcBorders>
            <w:shd w:val="clear" w:color="auto" w:fill="FFFFFF" w:themeFill="background1"/>
          </w:tcPr>
          <w:p w14:paraId="6AE7D3C2" w14:textId="77777777" w:rsidR="00842F69" w:rsidRPr="00B81F55" w:rsidRDefault="00842F69" w:rsidP="00EC3C46">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use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research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methods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literature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review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designing</w:t>
            </w:r>
            <w:proofErr w:type="spellEnd"/>
            <w:r w:rsidRPr="00B81F55">
              <w:rPr>
                <w:rFonts w:ascii="Times New Roman" w:hAnsi="Times New Roman" w:cs="Times New Roman"/>
                <w:sz w:val="20"/>
                <w:szCs w:val="20"/>
              </w:rPr>
              <w:t xml:space="preserve"> a test </w:t>
            </w:r>
            <w:proofErr w:type="spellStart"/>
            <w:r w:rsidRPr="00B81F55">
              <w:rPr>
                <w:rFonts w:ascii="Times New Roman" w:hAnsi="Times New Roman" w:cs="Times New Roman"/>
                <w:sz w:val="20"/>
                <w:szCs w:val="20"/>
              </w:rPr>
              <w:t>apparatus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making</w:t>
            </w:r>
            <w:proofErr w:type="spellEnd"/>
            <w:r w:rsidRPr="00B81F55">
              <w:rPr>
                <w:rFonts w:ascii="Times New Roman" w:hAnsi="Times New Roman" w:cs="Times New Roman"/>
                <w:sz w:val="20"/>
                <w:szCs w:val="20"/>
              </w:rPr>
              <w:t xml:space="preserve"> an </w:t>
            </w:r>
            <w:proofErr w:type="spellStart"/>
            <w:r w:rsidRPr="00B81F55">
              <w:rPr>
                <w:rFonts w:ascii="Times New Roman" w:hAnsi="Times New Roman" w:cs="Times New Roman"/>
                <w:sz w:val="20"/>
                <w:szCs w:val="20"/>
              </w:rPr>
              <w:t>experiment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collecting</w:t>
            </w:r>
            <w:proofErr w:type="spellEnd"/>
            <w:r w:rsidRPr="00B81F55">
              <w:rPr>
                <w:rFonts w:ascii="Times New Roman" w:hAnsi="Times New Roman" w:cs="Times New Roman"/>
                <w:sz w:val="20"/>
                <w:szCs w:val="20"/>
              </w:rPr>
              <w:t xml:space="preserve"> </w:t>
            </w:r>
            <w:proofErr w:type="gramStart"/>
            <w:r w:rsidRPr="00B81F55">
              <w:rPr>
                <w:rFonts w:ascii="Times New Roman" w:hAnsi="Times New Roman" w:cs="Times New Roman"/>
                <w:sz w:val="20"/>
                <w:szCs w:val="20"/>
              </w:rPr>
              <w:t>data</w:t>
            </w:r>
            <w:proofErr w:type="gram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analyzing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interpreting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investigate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complicated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problems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5AB3BB53" w14:textId="77777777" w:rsidR="00842F69" w:rsidRPr="009C149D" w:rsidRDefault="00842F69" w:rsidP="00EC3C46">
            <w:pPr>
              <w:spacing w:after="0" w:line="240" w:lineRule="auto"/>
              <w:jc w:val="center"/>
              <w:rPr>
                <w:rFonts w:ascii="Times New Roman" w:hAnsi="Times New Roman" w:cs="Times New Roman"/>
                <w:sz w:val="20"/>
                <w:szCs w:val="20"/>
              </w:rPr>
            </w:pPr>
          </w:p>
        </w:tc>
      </w:tr>
      <w:tr w:rsidR="00842F69" w:rsidRPr="00E131A3" w14:paraId="73C93A8C" w14:textId="77777777" w:rsidTr="00EC3C46">
        <w:trPr>
          <w:trHeight w:hRule="exact" w:val="964"/>
        </w:trPr>
        <w:tc>
          <w:tcPr>
            <w:tcW w:w="552" w:type="dxa"/>
            <w:shd w:val="clear" w:color="auto" w:fill="FFFFFF" w:themeFill="background1"/>
            <w:vAlign w:val="center"/>
          </w:tcPr>
          <w:p w14:paraId="25E8C5F5" w14:textId="77777777" w:rsidR="00842F69" w:rsidRPr="00E131A3" w:rsidRDefault="00842F69" w:rsidP="00EC3C4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7797" w:type="dxa"/>
            <w:shd w:val="clear" w:color="auto" w:fill="FFFFFF" w:themeFill="background1"/>
          </w:tcPr>
          <w:p w14:paraId="6DFF1A59" w14:textId="77777777" w:rsidR="00842F69" w:rsidRPr="00B81F55" w:rsidRDefault="00842F69" w:rsidP="00EC3C46">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Global </w:t>
            </w:r>
            <w:proofErr w:type="spellStart"/>
            <w:r w:rsidRPr="00B81F55">
              <w:rPr>
                <w:rFonts w:ascii="Times New Roman" w:hAnsi="Times New Roman" w:cs="Times New Roman"/>
                <w:sz w:val="20"/>
                <w:szCs w:val="20"/>
              </w:rPr>
              <w:t>Effect</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Applications: </w:t>
            </w:r>
            <w:proofErr w:type="spellStart"/>
            <w:r w:rsidRPr="00B81F55">
              <w:rPr>
                <w:rFonts w:ascii="Times New Roman" w:hAnsi="Times New Roman" w:cs="Times New Roman"/>
                <w:sz w:val="20"/>
                <w:szCs w:val="20"/>
              </w:rPr>
              <w:t>Within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scope</w:t>
            </w:r>
            <w:proofErr w:type="spellEnd"/>
            <w:r w:rsidRPr="00B81F55">
              <w:rPr>
                <w:rFonts w:ascii="Times New Roman" w:hAnsi="Times New Roman" w:cs="Times New Roman"/>
                <w:sz w:val="20"/>
                <w:szCs w:val="20"/>
              </w:rPr>
              <w:t xml:space="preserve"> of UN </w:t>
            </w:r>
            <w:proofErr w:type="spellStart"/>
            <w:r w:rsidRPr="00B81F55">
              <w:rPr>
                <w:rFonts w:ascii="Times New Roman" w:hAnsi="Times New Roman" w:cs="Times New Roman"/>
                <w:sz w:val="20"/>
                <w:szCs w:val="20"/>
              </w:rPr>
              <w:t>Sustainable</w:t>
            </w:r>
            <w:proofErr w:type="spellEnd"/>
            <w:r w:rsidRPr="00B81F55">
              <w:rPr>
                <w:rFonts w:ascii="Times New Roman" w:hAnsi="Times New Roman" w:cs="Times New Roman"/>
                <w:sz w:val="20"/>
                <w:szCs w:val="20"/>
              </w:rPr>
              <w:t xml:space="preserve"> Development </w:t>
            </w:r>
            <w:proofErr w:type="spellStart"/>
            <w:r w:rsidRPr="00B81F55">
              <w:rPr>
                <w:rFonts w:ascii="Times New Roman" w:hAnsi="Times New Roman" w:cs="Times New Roman"/>
                <w:sz w:val="20"/>
                <w:szCs w:val="20"/>
              </w:rPr>
              <w:t>Goals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Mechanical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applications</w:t>
            </w:r>
            <w:proofErr w:type="spellEnd"/>
            <w:r w:rsidRPr="00B81F55">
              <w:rPr>
                <w:rFonts w:ascii="Times New Roman" w:hAnsi="Times New Roman" w:cs="Times New Roman"/>
                <w:sz w:val="20"/>
                <w:szCs w:val="20"/>
              </w:rPr>
              <w:t xml:space="preserve"> on </w:t>
            </w:r>
            <w:proofErr w:type="spellStart"/>
            <w:r w:rsidRPr="00B81F55">
              <w:rPr>
                <w:rFonts w:ascii="Times New Roman" w:hAnsi="Times New Roman" w:cs="Times New Roman"/>
                <w:sz w:val="20"/>
                <w:szCs w:val="20"/>
              </w:rPr>
              <w:t>community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health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security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sustainability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environment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juridic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results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analyses</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6EA2BA12" w14:textId="77777777" w:rsidR="00842F69" w:rsidRPr="009C149D" w:rsidRDefault="00842F69" w:rsidP="00EC3C46">
            <w:pPr>
              <w:spacing w:after="0" w:line="240" w:lineRule="auto"/>
              <w:jc w:val="center"/>
              <w:rPr>
                <w:rFonts w:ascii="Times New Roman" w:hAnsi="Times New Roman" w:cs="Times New Roman"/>
                <w:sz w:val="20"/>
                <w:szCs w:val="20"/>
              </w:rPr>
            </w:pPr>
          </w:p>
        </w:tc>
      </w:tr>
      <w:tr w:rsidR="00842F69" w:rsidRPr="00E131A3" w14:paraId="552E2FB9" w14:textId="77777777" w:rsidTr="00EC3C46">
        <w:trPr>
          <w:trHeight w:hRule="exact" w:val="737"/>
        </w:trPr>
        <w:tc>
          <w:tcPr>
            <w:tcW w:w="552" w:type="dxa"/>
            <w:shd w:val="clear" w:color="auto" w:fill="FFFFFF" w:themeFill="background1"/>
            <w:vAlign w:val="center"/>
          </w:tcPr>
          <w:p w14:paraId="09D8105D" w14:textId="77777777" w:rsidR="00842F69" w:rsidRPr="00E131A3" w:rsidRDefault="00842F69" w:rsidP="00EC3C4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7797" w:type="dxa"/>
            <w:shd w:val="clear" w:color="auto" w:fill="FFFFFF" w:themeFill="background1"/>
          </w:tcPr>
          <w:p w14:paraId="40F86ADF" w14:textId="77777777" w:rsidR="00842F69" w:rsidRPr="00B81F55" w:rsidRDefault="00842F69" w:rsidP="00EC3C46">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behave</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accordance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engineering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principles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ethical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responsibility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being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objective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discriminating</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any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inclusiveness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diversity</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1528B180" w14:textId="77777777" w:rsidR="00842F69" w:rsidRPr="009C149D" w:rsidRDefault="00842F69" w:rsidP="00EC3C46">
            <w:pPr>
              <w:spacing w:after="0" w:line="240" w:lineRule="auto"/>
              <w:jc w:val="center"/>
              <w:rPr>
                <w:rFonts w:ascii="Times New Roman" w:hAnsi="Times New Roman" w:cs="Times New Roman"/>
                <w:sz w:val="20"/>
                <w:szCs w:val="20"/>
              </w:rPr>
            </w:pPr>
          </w:p>
        </w:tc>
      </w:tr>
      <w:tr w:rsidR="00842F69" w:rsidRPr="00E131A3" w14:paraId="4E77A87D" w14:textId="77777777" w:rsidTr="00EC3C46">
        <w:trPr>
          <w:trHeight w:hRule="exact" w:val="794"/>
        </w:trPr>
        <w:tc>
          <w:tcPr>
            <w:tcW w:w="552" w:type="dxa"/>
            <w:shd w:val="clear" w:color="auto" w:fill="FFFFFF" w:themeFill="background1"/>
            <w:vAlign w:val="center"/>
          </w:tcPr>
          <w:p w14:paraId="67E9BD32" w14:textId="77777777" w:rsidR="00842F69" w:rsidRPr="00E131A3" w:rsidRDefault="00842F69" w:rsidP="00EC3C4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8</w:t>
            </w:r>
          </w:p>
        </w:tc>
        <w:tc>
          <w:tcPr>
            <w:tcW w:w="7797" w:type="dxa"/>
            <w:shd w:val="clear" w:color="auto" w:fill="FFFFFF" w:themeFill="background1"/>
          </w:tcPr>
          <w:p w14:paraId="0D0C2413" w14:textId="77777777" w:rsidR="00842F69" w:rsidRPr="00B81F55" w:rsidRDefault="00842F69" w:rsidP="00EC3C46">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Team </w:t>
            </w:r>
            <w:proofErr w:type="spellStart"/>
            <w:r w:rsidRPr="00B81F55">
              <w:rPr>
                <w:rFonts w:ascii="Times New Roman" w:hAnsi="Times New Roman" w:cs="Times New Roman"/>
                <w:sz w:val="20"/>
                <w:szCs w:val="20"/>
              </w:rPr>
              <w:t>Work</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w:t>
            </w:r>
            <w:proofErr w:type="spellStart"/>
            <w:r w:rsidRPr="00B81F55">
              <w:rPr>
                <w:rFonts w:ascii="Times New Roman" w:hAnsi="Times New Roman" w:cs="Times New Roman"/>
                <w:sz w:val="20"/>
                <w:szCs w:val="20"/>
              </w:rPr>
              <w:t>individual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study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effectively</w:t>
            </w:r>
            <w:proofErr w:type="spellEnd"/>
            <w:r w:rsidRPr="00B81F55">
              <w:rPr>
                <w:rFonts w:ascii="Times New Roman" w:hAnsi="Times New Roman" w:cs="Times New Roman"/>
                <w:sz w:val="20"/>
                <w:szCs w:val="20"/>
              </w:rPr>
              <w:t xml:space="preserve"> as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member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a </w:t>
            </w:r>
            <w:proofErr w:type="spellStart"/>
            <w:r w:rsidRPr="00B81F55">
              <w:rPr>
                <w:rFonts w:ascii="Times New Roman" w:hAnsi="Times New Roman" w:cs="Times New Roman"/>
                <w:sz w:val="20"/>
                <w:szCs w:val="20"/>
              </w:rPr>
              <w:t>team</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leader</w:t>
            </w:r>
            <w:proofErr w:type="spellEnd"/>
            <w:r w:rsidRPr="00B81F55">
              <w:rPr>
                <w:rFonts w:ascii="Times New Roman" w:hAnsi="Times New Roman" w:cs="Times New Roman"/>
                <w:sz w:val="20"/>
                <w:szCs w:val="20"/>
              </w:rPr>
              <w:t xml:space="preserve"> in </w:t>
            </w:r>
            <w:proofErr w:type="spellStart"/>
            <w:r w:rsidRPr="00B81F55">
              <w:rPr>
                <w:rFonts w:ascii="Times New Roman" w:hAnsi="Times New Roman" w:cs="Times New Roman"/>
                <w:sz w:val="20"/>
                <w:szCs w:val="20"/>
              </w:rPr>
              <w:t>multidisciplinary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teams</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face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remote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both</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25D09883" w14:textId="77777777" w:rsidR="00842F69" w:rsidRPr="00E131A3" w:rsidRDefault="00842F69" w:rsidP="00EC3C46">
            <w:pPr>
              <w:spacing w:after="0" w:line="240" w:lineRule="auto"/>
              <w:jc w:val="center"/>
              <w:rPr>
                <w:rFonts w:ascii="Times New Roman" w:hAnsi="Times New Roman" w:cs="Times New Roman"/>
                <w:sz w:val="20"/>
                <w:szCs w:val="20"/>
                <w:lang w:val="en-US"/>
              </w:rPr>
            </w:pPr>
          </w:p>
        </w:tc>
      </w:tr>
      <w:tr w:rsidR="00842F69" w:rsidRPr="00E131A3" w14:paraId="064439C8" w14:textId="77777777" w:rsidTr="00EC3C46">
        <w:trPr>
          <w:trHeight w:hRule="exact" w:val="567"/>
        </w:trPr>
        <w:tc>
          <w:tcPr>
            <w:tcW w:w="552" w:type="dxa"/>
            <w:shd w:val="clear" w:color="auto" w:fill="FFFFFF" w:themeFill="background1"/>
            <w:vAlign w:val="center"/>
          </w:tcPr>
          <w:p w14:paraId="5F87A783" w14:textId="77777777" w:rsidR="00842F69" w:rsidRPr="00E131A3" w:rsidRDefault="00842F69" w:rsidP="00EC3C4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9</w:t>
            </w:r>
          </w:p>
        </w:tc>
        <w:tc>
          <w:tcPr>
            <w:tcW w:w="7797" w:type="dxa"/>
            <w:shd w:val="clear" w:color="auto" w:fill="FFFFFF" w:themeFill="background1"/>
          </w:tcPr>
          <w:p w14:paraId="72324034" w14:textId="77777777" w:rsidR="00842F69" w:rsidRPr="00B81F55" w:rsidRDefault="00842F69" w:rsidP="00EC3C46">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Considering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discrepancies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public</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education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language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occupation</w:t>
            </w:r>
            <w:proofErr w:type="spellEnd"/>
            <w:r w:rsidRPr="00B81F55">
              <w:rPr>
                <w:rFonts w:ascii="Times New Roman" w:hAnsi="Times New Roman" w:cs="Times New Roman"/>
                <w:sz w:val="20"/>
                <w:szCs w:val="20"/>
              </w:rPr>
              <w:t xml:space="preserve"> et al),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make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verbal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or</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written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communication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issues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0CD5EF26" w14:textId="77777777" w:rsidR="00842F69" w:rsidRPr="00E131A3" w:rsidRDefault="00842F69" w:rsidP="00EC3C46">
            <w:pPr>
              <w:spacing w:after="0" w:line="240" w:lineRule="auto"/>
              <w:jc w:val="center"/>
              <w:rPr>
                <w:rFonts w:ascii="Times New Roman" w:hAnsi="Times New Roman" w:cs="Times New Roman"/>
                <w:sz w:val="20"/>
                <w:szCs w:val="20"/>
                <w:lang w:val="en-US"/>
              </w:rPr>
            </w:pPr>
          </w:p>
        </w:tc>
      </w:tr>
      <w:tr w:rsidR="00842F69" w:rsidRPr="00E131A3" w14:paraId="223C23DD" w14:textId="77777777" w:rsidTr="00EC3C46">
        <w:trPr>
          <w:trHeight w:hRule="exact" w:val="567"/>
        </w:trPr>
        <w:tc>
          <w:tcPr>
            <w:tcW w:w="552" w:type="dxa"/>
            <w:shd w:val="clear" w:color="auto" w:fill="FFFFFF" w:themeFill="background1"/>
            <w:vAlign w:val="center"/>
          </w:tcPr>
          <w:p w14:paraId="0269713F" w14:textId="77777777" w:rsidR="00842F69" w:rsidRPr="00E131A3" w:rsidRDefault="00842F69" w:rsidP="00EC3C4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7797" w:type="dxa"/>
            <w:shd w:val="clear" w:color="auto" w:fill="FFFFFF" w:themeFill="background1"/>
          </w:tcPr>
          <w:p w14:paraId="222A2B38" w14:textId="77777777" w:rsidR="00842F69" w:rsidRPr="00B81F55" w:rsidRDefault="00842F69" w:rsidP="00EC3C46">
            <w:pPr>
              <w:spacing w:after="0" w:line="240" w:lineRule="auto"/>
              <w:jc w:val="both"/>
              <w:rPr>
                <w:rFonts w:ascii="Times New Roman" w:hAnsi="Times New Roman" w:cs="Times New Roman"/>
                <w:sz w:val="20"/>
                <w:szCs w:val="20"/>
                <w:lang w:val="en-US"/>
              </w:rPr>
            </w:pPr>
            <w:r w:rsidRPr="00B81F55">
              <w:rPr>
                <w:rFonts w:ascii="Times New Roman" w:hAnsi="Times New Roman" w:cs="Times New Roman"/>
                <w:sz w:val="20"/>
                <w:szCs w:val="20"/>
              </w:rPr>
              <w:t xml:space="preserve">Project Management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knowledge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project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management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economical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feasibility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the</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awareness</w:t>
            </w:r>
            <w:proofErr w:type="spellEnd"/>
            <w:r w:rsidRPr="00B81F55">
              <w:rPr>
                <w:rFonts w:ascii="Times New Roman" w:hAnsi="Times New Roman" w:cs="Times New Roman"/>
                <w:sz w:val="20"/>
                <w:szCs w:val="20"/>
              </w:rPr>
              <w:t xml:space="preserve"> of </w:t>
            </w:r>
            <w:proofErr w:type="spellStart"/>
            <w:r w:rsidRPr="00B81F55">
              <w:rPr>
                <w:rFonts w:ascii="Times New Roman" w:hAnsi="Times New Roman" w:cs="Times New Roman"/>
                <w:sz w:val="20"/>
                <w:szCs w:val="20"/>
              </w:rPr>
              <w:t>entrepreneurship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innovation</w:t>
            </w:r>
            <w:proofErr w:type="spellEnd"/>
            <w:r w:rsidRPr="00B81F55">
              <w:rPr>
                <w:rFonts w:ascii="Times New Roman" w:hAnsi="Times New Roman" w:cs="Times New Roman"/>
                <w:sz w:val="20"/>
                <w:szCs w:val="20"/>
              </w:rPr>
              <w:t>.</w:t>
            </w:r>
          </w:p>
        </w:tc>
        <w:tc>
          <w:tcPr>
            <w:tcW w:w="1275" w:type="dxa"/>
            <w:tcBorders>
              <w:top w:val="single" w:sz="6" w:space="0" w:color="auto"/>
            </w:tcBorders>
            <w:vAlign w:val="center"/>
          </w:tcPr>
          <w:p w14:paraId="46C8D910" w14:textId="77777777" w:rsidR="00842F69" w:rsidRPr="00E131A3" w:rsidRDefault="00842F69" w:rsidP="00EC3C46">
            <w:pPr>
              <w:spacing w:after="0" w:line="240" w:lineRule="auto"/>
              <w:jc w:val="center"/>
              <w:rPr>
                <w:rFonts w:ascii="Times New Roman" w:hAnsi="Times New Roman" w:cs="Times New Roman"/>
                <w:sz w:val="20"/>
                <w:szCs w:val="20"/>
                <w:lang w:val="en-US"/>
              </w:rPr>
            </w:pPr>
          </w:p>
        </w:tc>
      </w:tr>
      <w:tr w:rsidR="00842F69" w:rsidRPr="00E131A3" w14:paraId="119B23F2" w14:textId="77777777" w:rsidTr="00EC3C46">
        <w:trPr>
          <w:trHeight w:hRule="exact" w:val="737"/>
        </w:trPr>
        <w:tc>
          <w:tcPr>
            <w:tcW w:w="552" w:type="dxa"/>
            <w:shd w:val="clear" w:color="auto" w:fill="FFFFFF" w:themeFill="background1"/>
            <w:vAlign w:val="center"/>
          </w:tcPr>
          <w:p w14:paraId="7838A215" w14:textId="77777777" w:rsidR="00842F69" w:rsidRPr="00E131A3" w:rsidRDefault="00842F69" w:rsidP="00EC3C46">
            <w:pPr>
              <w:spacing w:after="0" w:line="240" w:lineRule="auto"/>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7797" w:type="dxa"/>
            <w:shd w:val="clear" w:color="auto" w:fill="FFFFFF" w:themeFill="background1"/>
          </w:tcPr>
          <w:p w14:paraId="2FAF06CD" w14:textId="77777777" w:rsidR="00842F69" w:rsidRPr="00B81F55" w:rsidRDefault="00842F69" w:rsidP="00EC3C46">
            <w:pPr>
              <w:spacing w:after="0" w:line="240" w:lineRule="auto"/>
              <w:jc w:val="both"/>
              <w:rPr>
                <w:rFonts w:ascii="Times New Roman" w:hAnsi="Times New Roman" w:cs="Times New Roman"/>
                <w:sz w:val="20"/>
                <w:szCs w:val="20"/>
                <w:lang w:val="en-US"/>
              </w:rPr>
            </w:pP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Learning: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individually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consistently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comply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with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new</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developing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technology</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and</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to</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accomplish</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lifelong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learning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including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deep</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thinking</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about</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technological</w:t>
            </w:r>
            <w:proofErr w:type="spellEnd"/>
            <w:r w:rsidRPr="00B81F55">
              <w:rPr>
                <w:rFonts w:ascii="Times New Roman" w:hAnsi="Times New Roman" w:cs="Times New Roman"/>
                <w:sz w:val="20"/>
                <w:szCs w:val="20"/>
              </w:rPr>
              <w:t xml:space="preserve"> </w:t>
            </w:r>
            <w:proofErr w:type="spellStart"/>
            <w:r w:rsidRPr="00B81F55">
              <w:rPr>
                <w:rFonts w:ascii="Times New Roman" w:hAnsi="Times New Roman" w:cs="Times New Roman"/>
                <w:sz w:val="20"/>
                <w:szCs w:val="20"/>
              </w:rPr>
              <w:t>changes</w:t>
            </w:r>
            <w:proofErr w:type="spellEnd"/>
            <w:r w:rsidRPr="00B81F55">
              <w:rPr>
                <w:rFonts w:ascii="Times New Roman" w:hAnsi="Times New Roman" w:cs="Times New Roman"/>
                <w:sz w:val="20"/>
                <w:szCs w:val="20"/>
              </w:rPr>
              <w:t>.</w:t>
            </w:r>
          </w:p>
        </w:tc>
        <w:tc>
          <w:tcPr>
            <w:tcW w:w="1275" w:type="dxa"/>
            <w:tcBorders>
              <w:top w:val="single" w:sz="6" w:space="0" w:color="auto"/>
              <w:bottom w:val="single" w:sz="6" w:space="0" w:color="auto"/>
            </w:tcBorders>
            <w:vAlign w:val="center"/>
          </w:tcPr>
          <w:p w14:paraId="68A4B405" w14:textId="77777777" w:rsidR="00842F69" w:rsidRPr="00E131A3" w:rsidRDefault="00842F69" w:rsidP="00EC3C46">
            <w:pPr>
              <w:spacing w:after="0" w:line="240" w:lineRule="auto"/>
              <w:jc w:val="center"/>
              <w:rPr>
                <w:rFonts w:ascii="Times New Roman" w:hAnsi="Times New Roman" w:cs="Times New Roman"/>
                <w:sz w:val="20"/>
                <w:szCs w:val="20"/>
                <w:lang w:val="en-US"/>
              </w:rPr>
            </w:pPr>
          </w:p>
        </w:tc>
      </w:tr>
    </w:tbl>
    <w:p w14:paraId="44466CEA" w14:textId="77777777" w:rsidR="00842F69" w:rsidRPr="00E131A3" w:rsidRDefault="00842F69" w:rsidP="008E66D8">
      <w:pPr>
        <w:spacing w:after="0" w:line="240" w:lineRule="auto"/>
        <w:rPr>
          <w:sz w:val="10"/>
          <w:szCs w:val="10"/>
          <w:lang w:val="en-US"/>
        </w:rPr>
      </w:pPr>
    </w:p>
    <w:p w14:paraId="0FB78278" w14:textId="77777777" w:rsidR="007610A9" w:rsidRPr="00E131A3" w:rsidRDefault="007610A9"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055"/>
        <w:gridCol w:w="2055"/>
        <w:gridCol w:w="2055"/>
        <w:gridCol w:w="2056"/>
      </w:tblGrid>
      <w:tr w:rsidR="00165EC8" w:rsidRPr="00E131A3" w14:paraId="0C91BF02" w14:textId="77777777" w:rsidTr="00CA0228">
        <w:trPr>
          <w:trHeight w:val="449"/>
        </w:trPr>
        <w:tc>
          <w:tcPr>
            <w:tcW w:w="9624" w:type="dxa"/>
            <w:gridSpan w:val="5"/>
            <w:shd w:val="clear" w:color="auto" w:fill="FFF2CC" w:themeFill="accent4" w:themeFillTint="33"/>
            <w:vAlign w:val="center"/>
          </w:tcPr>
          <w:p w14:paraId="2AE6710C"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14:paraId="508C4B3C" w14:textId="77777777" w:rsidTr="00CA0228">
        <w:trPr>
          <w:trHeight w:val="567"/>
        </w:trPr>
        <w:tc>
          <w:tcPr>
            <w:tcW w:w="1403" w:type="dxa"/>
            <w:shd w:val="clear" w:color="auto" w:fill="FFF2CC" w:themeFill="accent4" w:themeFillTint="33"/>
            <w:vAlign w:val="center"/>
          </w:tcPr>
          <w:p w14:paraId="7ADDA7A6"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055" w:type="dxa"/>
            <w:shd w:val="clear" w:color="auto" w:fill="FFFFFF" w:themeFill="background1"/>
            <w:vAlign w:val="center"/>
          </w:tcPr>
          <w:p w14:paraId="655A40DC" w14:textId="4B3CA598" w:rsidR="00CD22B0" w:rsidRDefault="009B6DF0" w:rsidP="00CD22B0">
            <w:pPr>
              <w:jc w:val="center"/>
              <w:rPr>
                <w:rFonts w:ascii="Times New Roman" w:hAnsi="Times New Roman" w:cs="Times New Roman"/>
                <w:sz w:val="20"/>
                <w:szCs w:val="20"/>
              </w:rPr>
            </w:pPr>
            <w:r w:rsidRPr="009B6DF0">
              <w:rPr>
                <w:rFonts w:ascii="Times New Roman" w:hAnsi="Times New Roman" w:cs="Times New Roman"/>
                <w:sz w:val="20"/>
                <w:szCs w:val="20"/>
              </w:rPr>
              <w:t>Assoc. Prof. Dr.</w:t>
            </w:r>
            <w:r>
              <w:rPr>
                <w:rFonts w:ascii="Times New Roman" w:hAnsi="Times New Roman" w:cs="Times New Roman"/>
                <w:sz w:val="20"/>
                <w:szCs w:val="20"/>
              </w:rPr>
              <w:t xml:space="preserve"> </w:t>
            </w:r>
            <w:r w:rsidR="006D109A">
              <w:rPr>
                <w:rFonts w:ascii="Times New Roman" w:hAnsi="Times New Roman" w:cs="Times New Roman"/>
                <w:sz w:val="20"/>
                <w:szCs w:val="20"/>
              </w:rPr>
              <w:t>Zerrin SERT</w:t>
            </w:r>
          </w:p>
        </w:tc>
        <w:tc>
          <w:tcPr>
            <w:tcW w:w="2055" w:type="dxa"/>
            <w:shd w:val="clear" w:color="auto" w:fill="FFFFFF" w:themeFill="background1"/>
            <w:vAlign w:val="center"/>
          </w:tcPr>
          <w:p w14:paraId="1FC39945" w14:textId="77777777" w:rsidR="00CD22B0" w:rsidRDefault="00CD22B0" w:rsidP="00CD22B0">
            <w:pPr>
              <w:jc w:val="center"/>
              <w:rPr>
                <w:rFonts w:ascii="Times New Roman" w:hAnsi="Times New Roman" w:cs="Times New Roman"/>
                <w:sz w:val="20"/>
                <w:szCs w:val="20"/>
              </w:rPr>
            </w:pPr>
          </w:p>
        </w:tc>
        <w:tc>
          <w:tcPr>
            <w:tcW w:w="2055" w:type="dxa"/>
            <w:shd w:val="clear" w:color="auto" w:fill="FFFFFF" w:themeFill="background1"/>
            <w:vAlign w:val="center"/>
          </w:tcPr>
          <w:p w14:paraId="0562CB0E" w14:textId="77777777" w:rsidR="00CD22B0" w:rsidRPr="00E131A3" w:rsidRDefault="00CD22B0" w:rsidP="00CD22B0">
            <w:pPr>
              <w:jc w:val="center"/>
              <w:rPr>
                <w:rFonts w:ascii="Times New Roman" w:hAnsi="Times New Roman" w:cs="Times New Roman"/>
                <w:sz w:val="20"/>
                <w:szCs w:val="20"/>
                <w:lang w:val="en-US"/>
              </w:rPr>
            </w:pPr>
          </w:p>
        </w:tc>
        <w:tc>
          <w:tcPr>
            <w:tcW w:w="2056" w:type="dxa"/>
            <w:shd w:val="clear" w:color="auto" w:fill="FFFFFF" w:themeFill="background1"/>
            <w:vAlign w:val="center"/>
          </w:tcPr>
          <w:p w14:paraId="34CE0A41" w14:textId="77777777" w:rsidR="00CD22B0" w:rsidRPr="00E131A3" w:rsidRDefault="00CD22B0" w:rsidP="00CD22B0">
            <w:pPr>
              <w:jc w:val="center"/>
              <w:rPr>
                <w:rFonts w:ascii="Times New Roman" w:hAnsi="Times New Roman" w:cs="Times New Roman"/>
                <w:sz w:val="20"/>
                <w:szCs w:val="20"/>
                <w:lang w:val="en-US"/>
              </w:rPr>
            </w:pPr>
          </w:p>
        </w:tc>
      </w:tr>
      <w:tr w:rsidR="00CA0228" w:rsidRPr="00E131A3" w14:paraId="17761F51" w14:textId="77777777" w:rsidTr="00613B3F">
        <w:trPr>
          <w:trHeight w:val="585"/>
        </w:trPr>
        <w:tc>
          <w:tcPr>
            <w:tcW w:w="1403" w:type="dxa"/>
            <w:shd w:val="clear" w:color="auto" w:fill="FFF2CC" w:themeFill="accent4" w:themeFillTint="33"/>
            <w:vAlign w:val="center"/>
          </w:tcPr>
          <w:p w14:paraId="50D6937F" w14:textId="77777777" w:rsidR="00CA0228" w:rsidRPr="00E131A3" w:rsidRDefault="00112E68" w:rsidP="00901C7F">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055" w:type="dxa"/>
            <w:shd w:val="clear" w:color="auto" w:fill="FFFFFF" w:themeFill="background1"/>
            <w:vAlign w:val="center"/>
          </w:tcPr>
          <w:p w14:paraId="62EBF3C5"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6D98A12B" w14:textId="77777777" w:rsidR="00CA0228" w:rsidRPr="00E131A3" w:rsidRDefault="00CA0228" w:rsidP="00CA0228">
            <w:pPr>
              <w:jc w:val="center"/>
              <w:rPr>
                <w:rFonts w:ascii="Times New Roman" w:hAnsi="Times New Roman" w:cs="Times New Roman"/>
                <w:color w:val="FF0000"/>
                <w:sz w:val="20"/>
                <w:szCs w:val="20"/>
                <w:lang w:val="en-US"/>
              </w:rPr>
            </w:pPr>
          </w:p>
        </w:tc>
        <w:tc>
          <w:tcPr>
            <w:tcW w:w="2055" w:type="dxa"/>
            <w:shd w:val="clear" w:color="auto" w:fill="FFFFFF" w:themeFill="background1"/>
            <w:vAlign w:val="center"/>
          </w:tcPr>
          <w:p w14:paraId="2946DB82" w14:textId="77777777" w:rsidR="00CA0228" w:rsidRPr="00E131A3" w:rsidRDefault="00CA0228" w:rsidP="00CA0228">
            <w:pPr>
              <w:jc w:val="center"/>
              <w:rPr>
                <w:rFonts w:ascii="Times New Roman" w:hAnsi="Times New Roman" w:cs="Times New Roman"/>
                <w:color w:val="FF0000"/>
                <w:sz w:val="20"/>
                <w:szCs w:val="20"/>
                <w:lang w:val="en-US"/>
              </w:rPr>
            </w:pPr>
          </w:p>
        </w:tc>
        <w:tc>
          <w:tcPr>
            <w:tcW w:w="2056" w:type="dxa"/>
            <w:shd w:val="clear" w:color="auto" w:fill="FFFFFF" w:themeFill="background1"/>
            <w:vAlign w:val="center"/>
          </w:tcPr>
          <w:p w14:paraId="5997CC1D" w14:textId="77777777" w:rsidR="00CA0228" w:rsidRPr="00E131A3" w:rsidRDefault="00CA0228" w:rsidP="00CA0228">
            <w:pPr>
              <w:jc w:val="center"/>
              <w:rPr>
                <w:rFonts w:ascii="Times New Roman" w:hAnsi="Times New Roman" w:cs="Times New Roman"/>
                <w:color w:val="FF0000"/>
                <w:sz w:val="20"/>
                <w:szCs w:val="20"/>
                <w:lang w:val="en-US"/>
              </w:rPr>
            </w:pPr>
          </w:p>
        </w:tc>
      </w:tr>
    </w:tbl>
    <w:p w14:paraId="59F4EB69" w14:textId="754DA824" w:rsidR="00165EC8" w:rsidRPr="007F74B8" w:rsidRDefault="007F74B8" w:rsidP="00CA0228">
      <w:pPr>
        <w:jc w:val="right"/>
        <w:rPr>
          <w:rFonts w:ascii="Times New Roman" w:hAnsi="Times New Roman" w:cs="Times New Roman"/>
          <w:lang w:val="en-US"/>
        </w:rPr>
      </w:pPr>
      <w:r w:rsidRPr="007F74B8">
        <w:rPr>
          <w:rFonts w:ascii="Times New Roman" w:hAnsi="Times New Roman" w:cs="Times New Roman"/>
          <w:b/>
          <w:lang w:val="en-US"/>
        </w:rPr>
        <w:t>Date:</w:t>
      </w:r>
      <w:r w:rsidR="003F5D8B">
        <w:rPr>
          <w:rFonts w:ascii="Times New Roman" w:hAnsi="Times New Roman" w:cs="Times New Roman"/>
          <w:b/>
          <w:lang w:val="en-US"/>
        </w:rPr>
        <w:t xml:space="preserve"> </w:t>
      </w:r>
      <w:r w:rsidR="003F5D8B">
        <w:rPr>
          <w:rFonts w:ascii="Times New Roman" w:hAnsi="Times New Roman" w:cs="Times New Roman"/>
          <w:lang w:val="en-US"/>
        </w:rPr>
        <w:t>2</w:t>
      </w:r>
      <w:r w:rsidR="009B6DF0">
        <w:rPr>
          <w:rFonts w:ascii="Times New Roman" w:hAnsi="Times New Roman" w:cs="Times New Roman"/>
          <w:lang w:val="en-US"/>
        </w:rPr>
        <w:t>5</w:t>
      </w:r>
      <w:r w:rsidR="003F5D8B">
        <w:rPr>
          <w:rFonts w:ascii="Times New Roman" w:hAnsi="Times New Roman" w:cs="Times New Roman"/>
          <w:lang w:val="en-US"/>
        </w:rPr>
        <w:t>.</w:t>
      </w:r>
      <w:r w:rsidR="009B6DF0">
        <w:rPr>
          <w:rFonts w:ascii="Times New Roman" w:hAnsi="Times New Roman" w:cs="Times New Roman"/>
          <w:lang w:val="en-US"/>
        </w:rPr>
        <w:t>02</w:t>
      </w:r>
      <w:r w:rsidR="00CD22B0">
        <w:rPr>
          <w:rFonts w:ascii="Times New Roman" w:hAnsi="Times New Roman" w:cs="Times New Roman"/>
          <w:lang w:val="en-US"/>
        </w:rPr>
        <w:t>.20</w:t>
      </w:r>
      <w:r w:rsidR="00FF6F57">
        <w:rPr>
          <w:rFonts w:ascii="Times New Roman" w:hAnsi="Times New Roman" w:cs="Times New Roman"/>
          <w:lang w:val="en-US"/>
        </w:rPr>
        <w:t>2</w:t>
      </w:r>
      <w:r w:rsidR="009B6DF0">
        <w:rPr>
          <w:rFonts w:ascii="Times New Roman" w:hAnsi="Times New Roman" w:cs="Times New Roman"/>
          <w:lang w:val="en-US"/>
        </w:rPr>
        <w:t>6</w:t>
      </w:r>
    </w:p>
    <w:sectPr w:rsidR="00165EC8" w:rsidRPr="007F74B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3E1C0" w14:textId="77777777" w:rsidR="00B53CD5" w:rsidRDefault="00B53CD5" w:rsidP="00B41ECB">
      <w:pPr>
        <w:spacing w:after="0" w:line="240" w:lineRule="auto"/>
      </w:pPr>
      <w:r>
        <w:separator/>
      </w:r>
    </w:p>
  </w:endnote>
  <w:endnote w:type="continuationSeparator" w:id="0">
    <w:p w14:paraId="43097A00" w14:textId="77777777" w:rsidR="00B53CD5" w:rsidRDefault="00B53CD5"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06FA" w14:textId="77777777" w:rsidR="00B41ECB" w:rsidRPr="00790362" w:rsidRDefault="009D328E" w:rsidP="005E44D3">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00790362" w:rsidRPr="00790362">
      <w:rPr>
        <w:rFonts w:ascii="Times New Roman" w:hAnsi="Times New Roman" w:cs="Times New Roman"/>
        <w:b/>
        <w:sz w:val="16"/>
        <w:szCs w:val="16"/>
        <w:lang w:val="en-US"/>
      </w:rPr>
      <w:t>Teaching Methods</w:t>
    </w:r>
    <w:r w:rsidR="00B41ECB" w:rsidRPr="00790362">
      <w:rPr>
        <w:rFonts w:ascii="Times New Roman" w:hAnsi="Times New Roman" w:cs="Times New Roman"/>
        <w:b/>
        <w:sz w:val="16"/>
        <w:szCs w:val="16"/>
        <w:lang w:val="en-US"/>
      </w:rPr>
      <w:t xml:space="preserve"> </w:t>
    </w:r>
    <w:proofErr w:type="gramStart"/>
    <w:r w:rsidR="00B41ECB" w:rsidRPr="00790362">
      <w:rPr>
        <w:rFonts w:ascii="Times New Roman" w:hAnsi="Times New Roman" w:cs="Times New Roman"/>
        <w:b/>
        <w:sz w:val="16"/>
        <w:szCs w:val="16"/>
        <w:lang w:val="en-US"/>
      </w:rPr>
      <w:t>1:</w:t>
    </w:r>
    <w:r w:rsidR="005B1D5D">
      <w:rPr>
        <w:rFonts w:ascii="Times New Roman" w:hAnsi="Times New Roman" w:cs="Times New Roman"/>
        <w:sz w:val="16"/>
        <w:szCs w:val="16"/>
        <w:lang w:val="en-US"/>
      </w:rPr>
      <w:t>Expression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sz w:val="16"/>
        <w:szCs w:val="16"/>
        <w:lang w:val="en-US"/>
      </w:rPr>
      <w:t>2</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Discussion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3</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Experiment</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4</w:t>
    </w:r>
    <w:proofErr w:type="gramEnd"/>
    <w:r w:rsidR="00B41ECB" w:rsidRPr="00790362">
      <w:rPr>
        <w:rFonts w:ascii="Times New Roman" w:hAnsi="Times New Roman" w:cs="Times New Roman"/>
        <w:b/>
        <w:sz w:val="16"/>
        <w:szCs w:val="16"/>
        <w:lang w:val="en-US"/>
      </w:rPr>
      <w:t>:</w:t>
    </w:r>
    <w:proofErr w:type="gramStart"/>
    <w:r w:rsidR="00900838">
      <w:rPr>
        <w:rFonts w:ascii="Times New Roman" w:hAnsi="Times New Roman" w:cs="Times New Roman"/>
        <w:sz w:val="16"/>
        <w:szCs w:val="16"/>
        <w:lang w:val="en-US"/>
      </w:rPr>
      <w:t>Simulation</w:t>
    </w:r>
    <w:r w:rsidR="00B41ECB" w:rsidRPr="00790362">
      <w:rPr>
        <w:rFonts w:ascii="Times New Roman" w:hAnsi="Times New Roman" w:cs="Times New Roman"/>
        <w:sz w:val="16"/>
        <w:szCs w:val="16"/>
        <w:lang w:val="en-US"/>
      </w:rPr>
      <w:t xml:space="preserve">,  </w:t>
    </w:r>
    <w:r w:rsidR="00957E6F" w:rsidRPr="00790362">
      <w:rPr>
        <w:rFonts w:ascii="Times New Roman" w:hAnsi="Times New Roman" w:cs="Times New Roman"/>
        <w:b/>
        <w:sz w:val="16"/>
        <w:szCs w:val="16"/>
        <w:lang w:val="en-US"/>
      </w:rPr>
      <w:t>5</w:t>
    </w:r>
    <w:proofErr w:type="gramEnd"/>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Question-Answer</w:t>
    </w:r>
    <w:r w:rsidR="00B41ECB" w:rsidRPr="00790362">
      <w:rPr>
        <w:rFonts w:ascii="Times New Roman" w:hAnsi="Times New Roman" w:cs="Times New Roman"/>
        <w:sz w:val="16"/>
        <w:szCs w:val="16"/>
        <w:lang w:val="en-US"/>
      </w:rPr>
      <w:t>,</w:t>
    </w:r>
    <w:r w:rsidR="00B41ECB" w:rsidRPr="00790362">
      <w:rPr>
        <w:rFonts w:ascii="Times New Roman" w:hAnsi="Times New Roman" w:cs="Times New Roman"/>
        <w:b/>
        <w:sz w:val="16"/>
        <w:szCs w:val="16"/>
        <w:lang w:val="en-US"/>
      </w:rPr>
      <w:t xml:space="preserve"> </w:t>
    </w:r>
    <w:proofErr w:type="gramStart"/>
    <w:r w:rsidR="00957E6F" w:rsidRPr="00790362">
      <w:rPr>
        <w:rFonts w:ascii="Times New Roman" w:hAnsi="Times New Roman" w:cs="Times New Roman"/>
        <w:b/>
        <w:sz w:val="16"/>
        <w:szCs w:val="16"/>
        <w:lang w:val="en-US"/>
      </w:rPr>
      <w:t>6</w:t>
    </w:r>
    <w:r w:rsidR="00B41ECB" w:rsidRPr="00790362">
      <w:rPr>
        <w:rFonts w:ascii="Times New Roman" w:hAnsi="Times New Roman" w:cs="Times New Roman"/>
        <w:b/>
        <w:sz w:val="16"/>
        <w:szCs w:val="16"/>
        <w:lang w:val="en-US"/>
      </w:rPr>
      <w:t>:</w:t>
    </w:r>
    <w:r w:rsidR="00900838">
      <w:rPr>
        <w:rFonts w:ascii="Times New Roman" w:hAnsi="Times New Roman" w:cs="Times New Roman"/>
        <w:sz w:val="16"/>
        <w:szCs w:val="16"/>
        <w:lang w:val="en-US"/>
      </w:rPr>
      <w:t>Tutorial</w:t>
    </w:r>
    <w:proofErr w:type="gramEnd"/>
    <w:r w:rsidR="00957E6F" w:rsidRPr="00790362">
      <w:rPr>
        <w:rFonts w:ascii="Times New Roman" w:hAnsi="Times New Roman" w:cs="Times New Roman"/>
        <w:sz w:val="16"/>
        <w:szCs w:val="16"/>
        <w:lang w:val="en-US"/>
      </w:rPr>
      <w: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7</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Observation</w:t>
    </w:r>
    <w:proofErr w:type="gramEnd"/>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8</w:t>
    </w:r>
    <w:r w:rsidR="00B41ECB"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Case</w:t>
    </w:r>
    <w:proofErr w:type="gramEnd"/>
    <w:r w:rsidR="005B1D5D">
      <w:rPr>
        <w:rFonts w:ascii="Times New Roman" w:hAnsi="Times New Roman" w:cs="Times New Roman"/>
        <w:sz w:val="16"/>
        <w:szCs w:val="16"/>
        <w:lang w:val="en-US"/>
      </w:rPr>
      <w:t xml:space="preserve"> Study</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9</w:t>
    </w:r>
    <w:r w:rsidR="00B41ECB" w:rsidRPr="00790362">
      <w:rPr>
        <w:rFonts w:ascii="Times New Roman" w:hAnsi="Times New Roman" w:cs="Times New Roman"/>
        <w:b/>
        <w:sz w:val="16"/>
        <w:szCs w:val="16"/>
        <w:lang w:val="en-US"/>
      </w:rPr>
      <w:t>:</w:t>
    </w:r>
    <w:r w:rsidR="00957E6F" w:rsidRPr="00790362">
      <w:rPr>
        <w:rFonts w:ascii="Times New Roman" w:hAnsi="Times New Roman" w:cs="Times New Roman"/>
        <w:sz w:val="16"/>
        <w:szCs w:val="16"/>
        <w:lang w:val="en-US"/>
      </w:rPr>
      <w:t>Te</w:t>
    </w:r>
    <w:r w:rsidR="005B1D5D">
      <w:rPr>
        <w:rFonts w:ascii="Times New Roman" w:hAnsi="Times New Roman" w:cs="Times New Roman"/>
        <w:sz w:val="16"/>
        <w:szCs w:val="16"/>
        <w:lang w:val="en-US"/>
      </w:rPr>
      <w:t>chnical</w:t>
    </w:r>
    <w:proofErr w:type="gramEnd"/>
    <w:r w:rsidR="005B1D5D">
      <w:rPr>
        <w:rFonts w:ascii="Times New Roman" w:hAnsi="Times New Roman" w:cs="Times New Roman"/>
        <w:sz w:val="16"/>
        <w:szCs w:val="16"/>
        <w:lang w:val="en-US"/>
      </w:rPr>
      <w:t xml:space="preserve"> Visit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10</w:t>
    </w:r>
    <w:r w:rsidR="00B41ECB" w:rsidRPr="00790362">
      <w:rPr>
        <w:rFonts w:ascii="Times New Roman" w:hAnsi="Times New Roman" w:cs="Times New Roman"/>
        <w:b/>
        <w:sz w:val="16"/>
        <w:szCs w:val="16"/>
        <w:lang w:val="en-US"/>
      </w:rPr>
      <w:t>:</w:t>
    </w:r>
    <w:r w:rsidR="005B1D5D">
      <w:rPr>
        <w:rFonts w:ascii="Times New Roman" w:hAnsi="Times New Roman" w:cs="Times New Roman"/>
        <w:sz w:val="16"/>
        <w:szCs w:val="16"/>
        <w:lang w:val="en-US"/>
      </w:rPr>
      <w:t>Trouble</w:t>
    </w:r>
    <w:proofErr w:type="gramEnd"/>
    <w:r w:rsidR="00957E6F" w:rsidRPr="00790362">
      <w:rPr>
        <w:rFonts w:ascii="Times New Roman" w:hAnsi="Times New Roman" w:cs="Times New Roman"/>
        <w:sz w:val="16"/>
        <w:szCs w:val="16"/>
        <w:lang w:val="en-US"/>
      </w:rPr>
      <w:t xml:space="preserve">/Problem </w:t>
    </w:r>
    <w:r w:rsidR="005B1D5D">
      <w:rPr>
        <w:rFonts w:ascii="Times New Roman" w:hAnsi="Times New Roman" w:cs="Times New Roman"/>
        <w:sz w:val="16"/>
        <w:szCs w:val="16"/>
        <w:lang w:val="en-US"/>
      </w:rPr>
      <w:t>Solving</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11</w:t>
    </w:r>
    <w:r w:rsidR="00B41ECB" w:rsidRPr="00790362">
      <w:rPr>
        <w:rFonts w:ascii="Times New Roman" w:hAnsi="Times New Roman" w:cs="Times New Roman"/>
        <w:b/>
        <w:sz w:val="16"/>
        <w:szCs w:val="16"/>
        <w:lang w:val="en-US"/>
      </w:rPr>
      <w:t>:</w:t>
    </w:r>
    <w:r w:rsidR="00790362">
      <w:rPr>
        <w:rFonts w:ascii="Times New Roman" w:hAnsi="Times New Roman" w:cs="Times New Roman"/>
        <w:sz w:val="16"/>
        <w:szCs w:val="16"/>
        <w:lang w:val="en-US"/>
      </w:rPr>
      <w:t>Induvidual</w:t>
    </w:r>
    <w:proofErr w:type="gramEnd"/>
    <w:r w:rsidR="00790362">
      <w:rPr>
        <w:rFonts w:ascii="Times New Roman" w:hAnsi="Times New Roman" w:cs="Times New Roman"/>
        <w:sz w:val="16"/>
        <w:szCs w:val="16"/>
        <w:lang w:val="en-US"/>
      </w:rPr>
      <w:t xml:space="preserve"> 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12</w:t>
    </w:r>
    <w:r w:rsidR="00B41ECB" w:rsidRPr="00790362">
      <w:rPr>
        <w:rFonts w:ascii="Times New Roman" w:hAnsi="Times New Roman" w:cs="Times New Roman"/>
        <w:sz w:val="16"/>
        <w:szCs w:val="16"/>
        <w:lang w:val="en-US"/>
      </w:rPr>
      <w:t>:T</w:t>
    </w:r>
    <w:r w:rsidR="00790362">
      <w:rPr>
        <w:rFonts w:ascii="Times New Roman" w:hAnsi="Times New Roman" w:cs="Times New Roman"/>
        <w:sz w:val="16"/>
        <w:szCs w:val="16"/>
        <w:lang w:val="en-US"/>
      </w:rPr>
      <w:t>eam</w:t>
    </w:r>
    <w:proofErr w:type="gramEnd"/>
    <w:r w:rsidR="00B41ECB" w:rsidRPr="00790362">
      <w:rPr>
        <w:rFonts w:ascii="Times New Roman" w:hAnsi="Times New Roman" w:cs="Times New Roman"/>
        <w:sz w:val="16"/>
        <w:szCs w:val="16"/>
        <w:lang w:val="en-US"/>
      </w:rPr>
      <w:t>/Gr</w:t>
    </w:r>
    <w:r w:rsidR="00790362">
      <w:rPr>
        <w:rFonts w:ascii="Times New Roman" w:hAnsi="Times New Roman" w:cs="Times New Roman"/>
        <w:sz w:val="16"/>
        <w:szCs w:val="16"/>
        <w:lang w:val="en-US"/>
      </w:rPr>
      <w:t>o</w:t>
    </w:r>
    <w:r w:rsidR="00B41ECB" w:rsidRPr="00790362">
      <w:rPr>
        <w:rFonts w:ascii="Times New Roman" w:hAnsi="Times New Roman" w:cs="Times New Roman"/>
        <w:sz w:val="16"/>
        <w:szCs w:val="16"/>
        <w:lang w:val="en-US"/>
      </w:rPr>
      <w:t xml:space="preserve">up </w:t>
    </w:r>
    <w:r w:rsidR="00790362">
      <w:rPr>
        <w:rFonts w:ascii="Times New Roman" w:hAnsi="Times New Roman" w:cs="Times New Roman"/>
        <w:sz w:val="16"/>
        <w:szCs w:val="16"/>
        <w:lang w:val="en-US"/>
      </w:rPr>
      <w:t>Work</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13</w:t>
    </w:r>
    <w:r w:rsidR="00B41ECB" w:rsidRPr="00790362">
      <w:rPr>
        <w:rFonts w:ascii="Times New Roman" w:hAnsi="Times New Roman" w:cs="Times New Roman"/>
        <w:sz w:val="16"/>
        <w:szCs w:val="16"/>
        <w:lang w:val="en-US"/>
      </w:rPr>
      <w:t>:B</w:t>
    </w:r>
    <w:r w:rsidR="00790362">
      <w:rPr>
        <w:rFonts w:ascii="Times New Roman" w:hAnsi="Times New Roman" w:cs="Times New Roman"/>
        <w:sz w:val="16"/>
        <w:szCs w:val="16"/>
        <w:lang w:val="en-US"/>
      </w:rPr>
      <w:t>rain</w:t>
    </w:r>
    <w:proofErr w:type="gramEnd"/>
    <w:r w:rsidR="00790362">
      <w:rPr>
        <w:rFonts w:ascii="Times New Roman" w:hAnsi="Times New Roman" w:cs="Times New Roman"/>
        <w:sz w:val="16"/>
        <w:szCs w:val="16"/>
        <w:lang w:val="en-US"/>
      </w:rPr>
      <w:t xml:space="preserve"> Storm</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14</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B41ECB"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Design</w:t>
    </w:r>
    <w:r w:rsidR="00B41ECB" w:rsidRPr="00790362">
      <w:rPr>
        <w:rFonts w:ascii="Times New Roman" w:hAnsi="Times New Roman" w:cs="Times New Roman"/>
        <w:sz w:val="16"/>
        <w:szCs w:val="16"/>
        <w:lang w:val="en-US"/>
      </w:rPr>
      <w:t xml:space="preserve"> / </w:t>
    </w:r>
    <w:r w:rsidR="005B1D5D">
      <w:rPr>
        <w:rFonts w:ascii="Times New Roman" w:hAnsi="Times New Roman" w:cs="Times New Roman"/>
        <w:sz w:val="16"/>
        <w:szCs w:val="16"/>
        <w:lang w:val="en-US"/>
      </w:rPr>
      <w:t>Management</w:t>
    </w:r>
    <w:r w:rsidR="00B41ECB" w:rsidRPr="00790362">
      <w:rPr>
        <w:rFonts w:ascii="Times New Roman" w:hAnsi="Times New Roman" w:cs="Times New Roman"/>
        <w:sz w:val="16"/>
        <w:szCs w:val="16"/>
        <w:lang w:val="en-US"/>
      </w:rPr>
      <w:t xml:space="preserve">, </w:t>
    </w:r>
    <w:proofErr w:type="gramStart"/>
    <w:r w:rsidR="00957E6F" w:rsidRPr="00790362">
      <w:rPr>
        <w:rFonts w:ascii="Times New Roman" w:hAnsi="Times New Roman" w:cs="Times New Roman"/>
        <w:b/>
        <w:sz w:val="16"/>
        <w:szCs w:val="16"/>
        <w:lang w:val="en-US"/>
      </w:rPr>
      <w:t>15</w:t>
    </w:r>
    <w:r w:rsidR="00B41ECB" w:rsidRPr="00790362">
      <w:rPr>
        <w:rFonts w:ascii="Times New Roman" w:hAnsi="Times New Roman" w:cs="Times New Roman"/>
        <w:b/>
        <w:sz w:val="16"/>
        <w:szCs w:val="16"/>
        <w:lang w:val="en-US"/>
      </w:rPr>
      <w:t>:</w:t>
    </w:r>
    <w:r w:rsidR="00B41ECB" w:rsidRPr="00790362">
      <w:rPr>
        <w:rFonts w:ascii="Times New Roman" w:hAnsi="Times New Roman" w:cs="Times New Roman"/>
        <w:sz w:val="16"/>
        <w:szCs w:val="16"/>
        <w:lang w:val="en-US"/>
      </w:rPr>
      <w:t>R</w:t>
    </w:r>
    <w:r w:rsidR="00790362">
      <w:rPr>
        <w:rFonts w:ascii="Times New Roman" w:hAnsi="Times New Roman" w:cs="Times New Roman"/>
        <w:sz w:val="16"/>
        <w:szCs w:val="16"/>
        <w:lang w:val="en-US"/>
      </w:rPr>
      <w:t>eport</w:t>
    </w:r>
    <w:proofErr w:type="gramEnd"/>
    <w:r w:rsidR="00790362">
      <w:rPr>
        <w:rFonts w:ascii="Times New Roman" w:hAnsi="Times New Roman" w:cs="Times New Roman"/>
        <w:sz w:val="16"/>
        <w:szCs w:val="16"/>
        <w:lang w:val="en-US"/>
      </w:rPr>
      <w:t xml:space="preserve"> Preparation and/or Presentation</w:t>
    </w:r>
    <w:r w:rsidR="00B41ECB" w:rsidRPr="00790362">
      <w:rPr>
        <w:rFonts w:ascii="Times New Roman" w:hAnsi="Times New Roman" w:cs="Times New Roman"/>
        <w:sz w:val="16"/>
        <w:szCs w:val="16"/>
        <w:lang w:val="en-US"/>
      </w:rPr>
      <w:t xml:space="preserve"> </w:t>
    </w:r>
  </w:p>
  <w:p w14:paraId="4825951A" w14:textId="77777777" w:rsidR="00B41ECB" w:rsidRPr="00790362" w:rsidRDefault="009D328E" w:rsidP="00D17437">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sidR="005B1D5D">
      <w:rPr>
        <w:rFonts w:ascii="Times New Roman" w:hAnsi="Times New Roman" w:cs="Times New Roman"/>
        <w:b/>
        <w:sz w:val="16"/>
        <w:szCs w:val="16"/>
        <w:lang w:val="en-US"/>
      </w:rPr>
      <w:t>Measuring Methods</w:t>
    </w:r>
    <w:r w:rsidR="00B41ECB"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A:</w:t>
    </w:r>
    <w:r w:rsidR="00790362">
      <w:rPr>
        <w:rFonts w:ascii="Times New Roman" w:hAnsi="Times New Roman" w:cs="Times New Roman"/>
        <w:sz w:val="16"/>
        <w:szCs w:val="16"/>
        <w:lang w:val="en-US"/>
      </w:rPr>
      <w:t>Exam</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B:</w:t>
    </w:r>
    <w:r w:rsidR="00790362">
      <w:rPr>
        <w:rFonts w:ascii="Times New Roman" w:hAnsi="Times New Roman" w:cs="Times New Roman"/>
        <w:sz w:val="16"/>
        <w:szCs w:val="16"/>
        <w:lang w:val="en-US"/>
      </w:rPr>
      <w:t>Quiz</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C:</w:t>
    </w:r>
    <w:r w:rsidR="00790362">
      <w:rPr>
        <w:rFonts w:ascii="Times New Roman" w:hAnsi="Times New Roman" w:cs="Times New Roman"/>
        <w:sz w:val="16"/>
        <w:szCs w:val="16"/>
        <w:lang w:val="en-US"/>
      </w:rPr>
      <w:t>Oral</w:t>
    </w:r>
    <w:proofErr w:type="gramEnd"/>
    <w:r w:rsidR="00790362">
      <w:rPr>
        <w:rFonts w:ascii="Times New Roman" w:hAnsi="Times New Roman" w:cs="Times New Roman"/>
        <w:sz w:val="16"/>
        <w:szCs w:val="16"/>
        <w:lang w:val="en-US"/>
      </w:rPr>
      <w:t xml:space="preserve"> Exam</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D:</w:t>
    </w:r>
    <w:r w:rsidR="00790362" w:rsidRPr="00790362">
      <w:rPr>
        <w:rFonts w:ascii="Times New Roman" w:hAnsi="Times New Roman" w:cs="Times New Roman"/>
        <w:sz w:val="16"/>
        <w:szCs w:val="16"/>
        <w:lang w:val="en-US"/>
      </w:rPr>
      <w:t>Homework</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E:</w:t>
    </w:r>
    <w:r w:rsidR="00790362">
      <w:rPr>
        <w:rFonts w:ascii="Times New Roman" w:hAnsi="Times New Roman" w:cs="Times New Roman"/>
        <w:sz w:val="16"/>
        <w:szCs w:val="16"/>
        <w:lang w:val="en-US"/>
      </w:rPr>
      <w:t>Report</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F:</w:t>
    </w:r>
    <w:r w:rsidR="005B1D5D">
      <w:rPr>
        <w:rFonts w:ascii="Times New Roman" w:hAnsi="Times New Roman" w:cs="Times New Roman"/>
        <w:sz w:val="16"/>
        <w:szCs w:val="16"/>
        <w:lang w:val="en-US"/>
      </w:rPr>
      <w:t>Article</w:t>
    </w:r>
    <w:proofErr w:type="gramEnd"/>
    <w:r w:rsidR="005B1D5D">
      <w:rPr>
        <w:rFonts w:ascii="Times New Roman" w:hAnsi="Times New Roman" w:cs="Times New Roman"/>
        <w:sz w:val="16"/>
        <w:szCs w:val="16"/>
        <w:lang w:val="en-US"/>
      </w:rPr>
      <w:t xml:space="preserve"> Examination</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G:</w:t>
    </w:r>
    <w:r w:rsidR="005B1D5D">
      <w:rPr>
        <w:rFonts w:ascii="Times New Roman" w:hAnsi="Times New Roman" w:cs="Times New Roman"/>
        <w:sz w:val="16"/>
        <w:szCs w:val="16"/>
        <w:lang w:val="en-US"/>
      </w:rPr>
      <w:t>Presentation</w:t>
    </w:r>
    <w:proofErr w:type="gramEnd"/>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I:</w:t>
    </w:r>
    <w:r w:rsidR="005B1D5D">
      <w:rPr>
        <w:rFonts w:ascii="Times New Roman" w:hAnsi="Times New Roman" w:cs="Times New Roman"/>
        <w:sz w:val="16"/>
        <w:szCs w:val="16"/>
        <w:lang w:val="en-US"/>
      </w:rPr>
      <w:t>Experimental</w:t>
    </w:r>
    <w:proofErr w:type="gramEnd"/>
    <w:r w:rsidR="005B1D5D">
      <w:rPr>
        <w:rFonts w:ascii="Times New Roman" w:hAnsi="Times New Roman" w:cs="Times New Roman"/>
        <w:sz w:val="16"/>
        <w:szCs w:val="16"/>
        <w:lang w:val="en-US"/>
      </w:rPr>
      <w:t xml:space="preserve"> Skill</w:t>
    </w:r>
    <w:r w:rsidR="00890AE3" w:rsidRPr="00790362">
      <w:rPr>
        <w:rFonts w:ascii="Times New Roman" w:hAnsi="Times New Roman" w:cs="Times New Roman"/>
        <w:sz w:val="16"/>
        <w:szCs w:val="16"/>
        <w:lang w:val="en-US"/>
      </w:rPr>
      <w:t xml:space="preserve">, </w:t>
    </w:r>
    <w:proofErr w:type="gramStart"/>
    <w:r w:rsidR="00890AE3" w:rsidRPr="00790362">
      <w:rPr>
        <w:rFonts w:ascii="Times New Roman" w:hAnsi="Times New Roman" w:cs="Times New Roman"/>
        <w:b/>
        <w:sz w:val="16"/>
        <w:szCs w:val="16"/>
        <w:lang w:val="en-US"/>
      </w:rPr>
      <w:t>J:</w:t>
    </w:r>
    <w:r w:rsidR="00890AE3" w:rsidRPr="00790362">
      <w:rPr>
        <w:rFonts w:ascii="Times New Roman" w:hAnsi="Times New Roman" w:cs="Times New Roman"/>
        <w:sz w:val="16"/>
        <w:szCs w:val="16"/>
        <w:lang w:val="en-US"/>
      </w:rPr>
      <w:t>Proje</w:t>
    </w:r>
    <w:r w:rsidR="005B1D5D">
      <w:rPr>
        <w:rFonts w:ascii="Times New Roman" w:hAnsi="Times New Roman" w:cs="Times New Roman"/>
        <w:sz w:val="16"/>
        <w:szCs w:val="16"/>
        <w:lang w:val="en-US"/>
      </w:rPr>
      <w:t>ct</w:t>
    </w:r>
    <w:proofErr w:type="gramEnd"/>
    <w:r w:rsidR="00890AE3"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Observation</w:t>
    </w:r>
    <w:r w:rsidR="00890AE3"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K</w:t>
    </w:r>
    <w:r w:rsidR="00890AE3" w:rsidRPr="00790362">
      <w:rPr>
        <w:rFonts w:ascii="Times New Roman" w:hAnsi="Times New Roman" w:cs="Times New Roman"/>
        <w:sz w:val="16"/>
        <w:szCs w:val="16"/>
        <w:lang w:val="en-US"/>
      </w:rPr>
      <w:t>:</w:t>
    </w:r>
    <w:r w:rsidR="005B1D5D">
      <w:rPr>
        <w:rFonts w:ascii="Times New Roman" w:hAnsi="Times New Roman" w:cs="Times New Roman"/>
        <w:sz w:val="16"/>
        <w:szCs w:val="16"/>
        <w:lang w:val="en-US"/>
      </w:rPr>
      <w:t>Class</w:t>
    </w:r>
    <w:proofErr w:type="gramEnd"/>
    <w:r w:rsidR="005B1D5D">
      <w:rPr>
        <w:rFonts w:ascii="Times New Roman" w:hAnsi="Times New Roman" w:cs="Times New Roman"/>
        <w:sz w:val="16"/>
        <w:szCs w:val="16"/>
        <w:lang w:val="en-US"/>
      </w:rPr>
      <w:t xml:space="preserve"> Attendance</w:t>
    </w:r>
    <w:r w:rsidR="00890AE3" w:rsidRPr="00790362">
      <w:rPr>
        <w:rFonts w:ascii="Times New Roman" w:hAnsi="Times New Roman" w:cs="Times New Roman"/>
        <w:sz w:val="16"/>
        <w:szCs w:val="16"/>
        <w:lang w:val="en-US"/>
      </w:rPr>
      <w:t>;</w:t>
    </w:r>
    <w:r w:rsidR="00D17437" w:rsidRPr="00790362">
      <w:rPr>
        <w:rFonts w:ascii="Times New Roman" w:hAnsi="Times New Roman" w:cs="Times New Roman"/>
        <w:sz w:val="16"/>
        <w:szCs w:val="16"/>
        <w:lang w:val="en-US"/>
      </w:rPr>
      <w:t xml:space="preserve"> </w:t>
    </w:r>
    <w:proofErr w:type="gramStart"/>
    <w:r w:rsidR="00C74B4A" w:rsidRPr="00790362">
      <w:rPr>
        <w:rFonts w:ascii="Times New Roman" w:hAnsi="Times New Roman" w:cs="Times New Roman"/>
        <w:b/>
        <w:sz w:val="16"/>
        <w:szCs w:val="16"/>
        <w:lang w:val="en-US"/>
      </w:rPr>
      <w:t>L</w:t>
    </w:r>
    <w:r w:rsidR="00D17437" w:rsidRPr="00790362">
      <w:rPr>
        <w:rFonts w:ascii="Times New Roman" w:hAnsi="Times New Roman" w:cs="Times New Roman"/>
        <w:sz w:val="16"/>
        <w:szCs w:val="16"/>
        <w:lang w:val="en-US"/>
      </w:rPr>
      <w:t>:</w:t>
    </w:r>
    <w:r w:rsidR="00EC2E7C" w:rsidRPr="00790362">
      <w:rPr>
        <w:rFonts w:ascii="Times New Roman" w:hAnsi="Times New Roman" w:cs="Times New Roman"/>
        <w:sz w:val="16"/>
        <w:szCs w:val="16"/>
        <w:lang w:val="en-US"/>
      </w:rPr>
      <w:t>Jur</w:t>
    </w:r>
    <w:r w:rsidR="005B1D5D">
      <w:rPr>
        <w:rFonts w:ascii="Times New Roman" w:hAnsi="Times New Roman" w:cs="Times New Roman"/>
        <w:sz w:val="16"/>
        <w:szCs w:val="16"/>
        <w:lang w:val="en-US"/>
      </w:rPr>
      <w:t>y</w:t>
    </w:r>
    <w:proofErr w:type="gramEnd"/>
    <w:r w:rsidR="00D17437" w:rsidRPr="00790362">
      <w:rPr>
        <w:rFonts w:ascii="Times New Roman" w:hAnsi="Times New Roman" w:cs="Times New Roman"/>
        <w:sz w:val="16"/>
        <w:szCs w:val="16"/>
        <w:lang w:val="en-US"/>
      </w:rPr>
      <w:t xml:space="preserve"> </w:t>
    </w:r>
    <w:r w:rsidR="005B1D5D">
      <w:rPr>
        <w:rFonts w:ascii="Times New Roman" w:hAnsi="Times New Roman" w:cs="Times New Roman"/>
        <w:sz w:val="16"/>
        <w:szCs w:val="16"/>
        <w:lang w:val="en-US"/>
      </w:rPr>
      <w:t>Exam</w:t>
    </w:r>
  </w:p>
  <w:p w14:paraId="12749723" w14:textId="4BADE304"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ESOG</w:t>
    </w:r>
    <w:r w:rsidR="00777FD6">
      <w:rPr>
        <w:sz w:val="20"/>
        <w:szCs w:val="20"/>
      </w:rPr>
      <w:t xml:space="preserve">U </w:t>
    </w:r>
    <w:r w:rsidR="000F7917">
      <w:rPr>
        <w:sz w:val="20"/>
        <w:szCs w:val="20"/>
      </w:rPr>
      <w:t xml:space="preserve">MECHANICAL ENGINNERING </w:t>
    </w:r>
    <w:r w:rsidR="00777FD6">
      <w:rPr>
        <w:sz w:val="20"/>
        <w:szCs w:val="20"/>
      </w:rPr>
      <w:t>DEPARTMENT</w:t>
    </w:r>
    <w:r w:rsidR="00F205CB">
      <w:rPr>
        <w:sz w:val="20"/>
        <w:szCs w:val="20"/>
      </w:rPr>
      <w:t xml:space="preserve"> ©</w:t>
    </w:r>
    <w:r w:rsidRPr="00CA0228">
      <w:rPr>
        <w:sz w:val="20"/>
        <w:szCs w:val="20"/>
      </w:rPr>
      <w:t xml:space="preserve"> 20</w:t>
    </w:r>
    <w:r w:rsidR="00FF6F57">
      <w:rPr>
        <w:sz w:val="20"/>
        <w:szCs w:val="20"/>
      </w:rPr>
      <w:t>2</w:t>
    </w:r>
    <w:r w:rsidR="00842F69">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95AE" w14:textId="15C3C116"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ESOG</w:t>
    </w:r>
    <w:r w:rsidR="00112E68">
      <w:rPr>
        <w:sz w:val="20"/>
        <w:szCs w:val="20"/>
      </w:rPr>
      <w:t>U</w:t>
    </w:r>
    <w:r w:rsidRPr="00CA0228">
      <w:rPr>
        <w:sz w:val="20"/>
        <w:szCs w:val="20"/>
      </w:rPr>
      <w:t xml:space="preserve"> </w:t>
    </w:r>
    <w:r w:rsidR="00EA6AC8">
      <w:rPr>
        <w:sz w:val="20"/>
        <w:szCs w:val="20"/>
      </w:rPr>
      <w:t>MECHANICAL ENGINNERING</w:t>
    </w:r>
    <w:r w:rsidR="00112E68">
      <w:rPr>
        <w:sz w:val="20"/>
        <w:szCs w:val="20"/>
      </w:rPr>
      <w:t xml:space="preserve"> DEPARTMENT</w:t>
    </w:r>
    <w:r w:rsidRPr="00CA0228">
      <w:rPr>
        <w:sz w:val="20"/>
        <w:szCs w:val="20"/>
      </w:rPr>
      <w:t xml:space="preserve"> </w:t>
    </w:r>
    <w:r w:rsidR="00F205CB">
      <w:rPr>
        <w:sz w:val="20"/>
        <w:szCs w:val="20"/>
      </w:rPr>
      <w:t>©</w:t>
    </w:r>
    <w:r w:rsidR="001A110D">
      <w:rPr>
        <w:sz w:val="20"/>
        <w:szCs w:val="20"/>
      </w:rPr>
      <w:t xml:space="preserve"> </w:t>
    </w:r>
    <w:r w:rsidRPr="00CA0228">
      <w:rPr>
        <w:sz w:val="20"/>
        <w:szCs w:val="20"/>
      </w:rPr>
      <w:t>20</w:t>
    </w:r>
    <w:r w:rsidR="00FF6F57">
      <w:rPr>
        <w:sz w:val="20"/>
        <w:szCs w:val="20"/>
      </w:rPr>
      <w:t>2</w:t>
    </w:r>
    <w:r w:rsidR="00842F69">
      <w:rPr>
        <w:sz w:val="20"/>
        <w:szCs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F3B0" w14:textId="77777777" w:rsidR="00BD6EC0" w:rsidRPr="00EA6AC8" w:rsidRDefault="00EA6AC8" w:rsidP="00EA6AC8">
    <w:pPr>
      <w:shd w:val="clear" w:color="auto" w:fill="FFFFFF"/>
      <w:spacing w:after="0" w:line="240" w:lineRule="auto"/>
      <w:ind w:left="284" w:hanging="284"/>
      <w:jc w:val="center"/>
      <w:rPr>
        <w:sz w:val="20"/>
        <w:szCs w:val="20"/>
      </w:rPr>
    </w:pPr>
    <w:r w:rsidRPr="00CA0228">
      <w:rPr>
        <w:sz w:val="20"/>
        <w:szCs w:val="20"/>
      </w:rPr>
      <w:t>ESOG</w:t>
    </w:r>
    <w:r>
      <w:rPr>
        <w:sz w:val="20"/>
        <w:szCs w:val="20"/>
      </w:rPr>
      <w:t>U</w:t>
    </w:r>
    <w:r w:rsidRPr="00CA0228">
      <w:rPr>
        <w:sz w:val="20"/>
        <w:szCs w:val="20"/>
      </w:rPr>
      <w:t xml:space="preserve"> </w:t>
    </w:r>
    <w:r>
      <w:rPr>
        <w:sz w:val="20"/>
        <w:szCs w:val="20"/>
      </w:rPr>
      <w:t>MECHANICAL ENGINNERING DEPARTMENT</w:t>
    </w:r>
    <w:r w:rsidRPr="00CA0228">
      <w:rPr>
        <w:sz w:val="20"/>
        <w:szCs w:val="20"/>
      </w:rPr>
      <w:t xml:space="preserve"> </w:t>
    </w:r>
    <w:r>
      <w:rPr>
        <w:sz w:val="20"/>
        <w:szCs w:val="20"/>
      </w:rPr>
      <w:t xml:space="preserve">© </w:t>
    </w:r>
    <w:r w:rsidRPr="00CA0228">
      <w:rPr>
        <w:sz w:val="20"/>
        <w:szCs w:val="20"/>
      </w:rPr>
      <w:t>20</w:t>
    </w:r>
    <w:r>
      <w:rPr>
        <w:sz w:val="20"/>
        <w:szCs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88BBC" w14:textId="77777777" w:rsidR="00B53CD5" w:rsidRDefault="00B53CD5" w:rsidP="00B41ECB">
      <w:pPr>
        <w:spacing w:after="0" w:line="240" w:lineRule="auto"/>
      </w:pPr>
      <w:r>
        <w:separator/>
      </w:r>
    </w:p>
  </w:footnote>
  <w:footnote w:type="continuationSeparator" w:id="0">
    <w:p w14:paraId="7F8CB9C2" w14:textId="77777777" w:rsidR="00B53CD5" w:rsidRDefault="00B53CD5"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F23F"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E253"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25530257">
    <w:abstractNumId w:val="4"/>
  </w:num>
  <w:num w:numId="2" w16cid:durableId="227347226">
    <w:abstractNumId w:val="1"/>
  </w:num>
  <w:num w:numId="3" w16cid:durableId="1292321676">
    <w:abstractNumId w:val="0"/>
  </w:num>
  <w:num w:numId="4" w16cid:durableId="1736585664">
    <w:abstractNumId w:val="5"/>
  </w:num>
  <w:num w:numId="5" w16cid:durableId="381831395">
    <w:abstractNumId w:val="8"/>
  </w:num>
  <w:num w:numId="6" w16cid:durableId="2074815207">
    <w:abstractNumId w:val="2"/>
  </w:num>
  <w:num w:numId="7" w16cid:durableId="1955138473">
    <w:abstractNumId w:val="7"/>
  </w:num>
  <w:num w:numId="8" w16cid:durableId="1696540930">
    <w:abstractNumId w:val="3"/>
  </w:num>
  <w:num w:numId="9" w16cid:durableId="14227949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2AAA"/>
    <w:rsid w:val="00003AC0"/>
    <w:rsid w:val="00007D9E"/>
    <w:rsid w:val="0003017E"/>
    <w:rsid w:val="00033AEA"/>
    <w:rsid w:val="00081895"/>
    <w:rsid w:val="00085298"/>
    <w:rsid w:val="000A6D7A"/>
    <w:rsid w:val="000B626A"/>
    <w:rsid w:val="000C6AD0"/>
    <w:rsid w:val="000E0C74"/>
    <w:rsid w:val="000E2808"/>
    <w:rsid w:val="000F7917"/>
    <w:rsid w:val="00106957"/>
    <w:rsid w:val="00112E68"/>
    <w:rsid w:val="00115500"/>
    <w:rsid w:val="00115EB6"/>
    <w:rsid w:val="00124B45"/>
    <w:rsid w:val="00137927"/>
    <w:rsid w:val="001433DF"/>
    <w:rsid w:val="001620F8"/>
    <w:rsid w:val="00165EC8"/>
    <w:rsid w:val="001701C3"/>
    <w:rsid w:val="001831D8"/>
    <w:rsid w:val="0018787F"/>
    <w:rsid w:val="001A110D"/>
    <w:rsid w:val="001A4A1A"/>
    <w:rsid w:val="001C1EB9"/>
    <w:rsid w:val="001E1BF3"/>
    <w:rsid w:val="001F093D"/>
    <w:rsid w:val="002125A7"/>
    <w:rsid w:val="002400EF"/>
    <w:rsid w:val="00280B8C"/>
    <w:rsid w:val="00285FA2"/>
    <w:rsid w:val="002B50BC"/>
    <w:rsid w:val="002B54AA"/>
    <w:rsid w:val="002C2A55"/>
    <w:rsid w:val="002C3897"/>
    <w:rsid w:val="002C392C"/>
    <w:rsid w:val="002D5D71"/>
    <w:rsid w:val="002E1A0B"/>
    <w:rsid w:val="002F5303"/>
    <w:rsid w:val="00306FCB"/>
    <w:rsid w:val="0032057E"/>
    <w:rsid w:val="00377DB1"/>
    <w:rsid w:val="00390B57"/>
    <w:rsid w:val="003C3D6F"/>
    <w:rsid w:val="003E0233"/>
    <w:rsid w:val="003E403F"/>
    <w:rsid w:val="003F0967"/>
    <w:rsid w:val="003F5D8B"/>
    <w:rsid w:val="00422B3B"/>
    <w:rsid w:val="004317AE"/>
    <w:rsid w:val="00432EAA"/>
    <w:rsid w:val="004345A9"/>
    <w:rsid w:val="00437EC5"/>
    <w:rsid w:val="00445E92"/>
    <w:rsid w:val="004470D9"/>
    <w:rsid w:val="00457DD4"/>
    <w:rsid w:val="004628DB"/>
    <w:rsid w:val="00474F85"/>
    <w:rsid w:val="00485D12"/>
    <w:rsid w:val="004A6CC1"/>
    <w:rsid w:val="004A74FF"/>
    <w:rsid w:val="004E6560"/>
    <w:rsid w:val="005029A8"/>
    <w:rsid w:val="00524D3C"/>
    <w:rsid w:val="005476B3"/>
    <w:rsid w:val="00571A22"/>
    <w:rsid w:val="00583393"/>
    <w:rsid w:val="005871E1"/>
    <w:rsid w:val="005A4903"/>
    <w:rsid w:val="005B1D5D"/>
    <w:rsid w:val="005C4783"/>
    <w:rsid w:val="005D197E"/>
    <w:rsid w:val="005E44D3"/>
    <w:rsid w:val="005F18AF"/>
    <w:rsid w:val="00601B0B"/>
    <w:rsid w:val="00612090"/>
    <w:rsid w:val="00613A0E"/>
    <w:rsid w:val="00613B3F"/>
    <w:rsid w:val="00663185"/>
    <w:rsid w:val="00672408"/>
    <w:rsid w:val="00695AEA"/>
    <w:rsid w:val="006A0A1C"/>
    <w:rsid w:val="006A66E9"/>
    <w:rsid w:val="006C66B2"/>
    <w:rsid w:val="006D109A"/>
    <w:rsid w:val="006E26AB"/>
    <w:rsid w:val="006E4B38"/>
    <w:rsid w:val="00722C38"/>
    <w:rsid w:val="00737266"/>
    <w:rsid w:val="00740F63"/>
    <w:rsid w:val="007438E9"/>
    <w:rsid w:val="0075288F"/>
    <w:rsid w:val="00754644"/>
    <w:rsid w:val="0075594A"/>
    <w:rsid w:val="007610A9"/>
    <w:rsid w:val="00763523"/>
    <w:rsid w:val="00777FD6"/>
    <w:rsid w:val="00780C17"/>
    <w:rsid w:val="00787082"/>
    <w:rsid w:val="00790362"/>
    <w:rsid w:val="00793488"/>
    <w:rsid w:val="00797BFF"/>
    <w:rsid w:val="007A3323"/>
    <w:rsid w:val="007B0A5B"/>
    <w:rsid w:val="007B6038"/>
    <w:rsid w:val="007E0792"/>
    <w:rsid w:val="007E77B9"/>
    <w:rsid w:val="007F3339"/>
    <w:rsid w:val="007F74B8"/>
    <w:rsid w:val="008020D5"/>
    <w:rsid w:val="00806FA2"/>
    <w:rsid w:val="00842F69"/>
    <w:rsid w:val="008516E9"/>
    <w:rsid w:val="00867F74"/>
    <w:rsid w:val="00885C84"/>
    <w:rsid w:val="00885FDD"/>
    <w:rsid w:val="00890AE3"/>
    <w:rsid w:val="008A067E"/>
    <w:rsid w:val="008C1344"/>
    <w:rsid w:val="008D62F7"/>
    <w:rsid w:val="008E0B88"/>
    <w:rsid w:val="008E4338"/>
    <w:rsid w:val="008E66D8"/>
    <w:rsid w:val="008E6BAD"/>
    <w:rsid w:val="008E6C18"/>
    <w:rsid w:val="008F6D20"/>
    <w:rsid w:val="00900838"/>
    <w:rsid w:val="0090575B"/>
    <w:rsid w:val="00912E71"/>
    <w:rsid w:val="00924B72"/>
    <w:rsid w:val="00957E6F"/>
    <w:rsid w:val="0097546B"/>
    <w:rsid w:val="00976335"/>
    <w:rsid w:val="00980910"/>
    <w:rsid w:val="00990E21"/>
    <w:rsid w:val="009B450F"/>
    <w:rsid w:val="009B6DF0"/>
    <w:rsid w:val="009B7E8A"/>
    <w:rsid w:val="009C149D"/>
    <w:rsid w:val="009D280C"/>
    <w:rsid w:val="009D328E"/>
    <w:rsid w:val="009D5EA7"/>
    <w:rsid w:val="009D646A"/>
    <w:rsid w:val="009F24E4"/>
    <w:rsid w:val="00A01A7E"/>
    <w:rsid w:val="00A365F2"/>
    <w:rsid w:val="00A47FF2"/>
    <w:rsid w:val="00A64394"/>
    <w:rsid w:val="00A652C1"/>
    <w:rsid w:val="00A81298"/>
    <w:rsid w:val="00A86A0F"/>
    <w:rsid w:val="00A90119"/>
    <w:rsid w:val="00A95953"/>
    <w:rsid w:val="00AA1F09"/>
    <w:rsid w:val="00AA2128"/>
    <w:rsid w:val="00AA7FDE"/>
    <w:rsid w:val="00AC18D2"/>
    <w:rsid w:val="00AD0725"/>
    <w:rsid w:val="00AD706A"/>
    <w:rsid w:val="00AE0929"/>
    <w:rsid w:val="00AF5852"/>
    <w:rsid w:val="00B0751F"/>
    <w:rsid w:val="00B20D00"/>
    <w:rsid w:val="00B20D02"/>
    <w:rsid w:val="00B256E4"/>
    <w:rsid w:val="00B30BB3"/>
    <w:rsid w:val="00B40521"/>
    <w:rsid w:val="00B41ECB"/>
    <w:rsid w:val="00B53CD5"/>
    <w:rsid w:val="00B54737"/>
    <w:rsid w:val="00B802FF"/>
    <w:rsid w:val="00B863A3"/>
    <w:rsid w:val="00B902F7"/>
    <w:rsid w:val="00B90E7C"/>
    <w:rsid w:val="00B946B8"/>
    <w:rsid w:val="00BA44D3"/>
    <w:rsid w:val="00BA47A8"/>
    <w:rsid w:val="00BB6634"/>
    <w:rsid w:val="00BD115F"/>
    <w:rsid w:val="00BD6EC0"/>
    <w:rsid w:val="00BF218E"/>
    <w:rsid w:val="00C14D76"/>
    <w:rsid w:val="00C2415C"/>
    <w:rsid w:val="00C36DB4"/>
    <w:rsid w:val="00C51E6D"/>
    <w:rsid w:val="00C74B4A"/>
    <w:rsid w:val="00C778C8"/>
    <w:rsid w:val="00C800CD"/>
    <w:rsid w:val="00C81FEB"/>
    <w:rsid w:val="00C84C22"/>
    <w:rsid w:val="00C85F81"/>
    <w:rsid w:val="00C94EBA"/>
    <w:rsid w:val="00CA0228"/>
    <w:rsid w:val="00CD22B0"/>
    <w:rsid w:val="00CE3B7C"/>
    <w:rsid w:val="00CF3E43"/>
    <w:rsid w:val="00D17437"/>
    <w:rsid w:val="00D27FF4"/>
    <w:rsid w:val="00D37E9D"/>
    <w:rsid w:val="00D677C6"/>
    <w:rsid w:val="00D73937"/>
    <w:rsid w:val="00D84CC2"/>
    <w:rsid w:val="00D902D9"/>
    <w:rsid w:val="00D93C4F"/>
    <w:rsid w:val="00DA55CC"/>
    <w:rsid w:val="00DC01E1"/>
    <w:rsid w:val="00DC5CE1"/>
    <w:rsid w:val="00DC627C"/>
    <w:rsid w:val="00DD0461"/>
    <w:rsid w:val="00E131A3"/>
    <w:rsid w:val="00E573EE"/>
    <w:rsid w:val="00E617B4"/>
    <w:rsid w:val="00E716D0"/>
    <w:rsid w:val="00E76862"/>
    <w:rsid w:val="00EA6AC8"/>
    <w:rsid w:val="00EA762F"/>
    <w:rsid w:val="00EC2E7C"/>
    <w:rsid w:val="00EC5DE1"/>
    <w:rsid w:val="00EF00A1"/>
    <w:rsid w:val="00EF5CCC"/>
    <w:rsid w:val="00EF768C"/>
    <w:rsid w:val="00F045F5"/>
    <w:rsid w:val="00F205CB"/>
    <w:rsid w:val="00F256A3"/>
    <w:rsid w:val="00F30F8C"/>
    <w:rsid w:val="00F32424"/>
    <w:rsid w:val="00F40F90"/>
    <w:rsid w:val="00F55DB9"/>
    <w:rsid w:val="00F94EEA"/>
    <w:rsid w:val="00FA3A17"/>
    <w:rsid w:val="00FB1995"/>
    <w:rsid w:val="00FC074C"/>
    <w:rsid w:val="00FC4367"/>
    <w:rsid w:val="00FC63E9"/>
    <w:rsid w:val="00FC6F82"/>
    <w:rsid w:val="00FD2C8F"/>
    <w:rsid w:val="00FD68D8"/>
    <w:rsid w:val="00FE065C"/>
    <w:rsid w:val="00FF0EF9"/>
    <w:rsid w:val="00FF6F57"/>
    <w:rsid w:val="288468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39B52"/>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670329C65F64990A61C726B32940476"/>
        <w:category>
          <w:name w:val="Genel"/>
          <w:gallery w:val="placeholder"/>
        </w:category>
        <w:types>
          <w:type w:val="bbPlcHdr"/>
        </w:types>
        <w:behaviors>
          <w:behavior w:val="content"/>
        </w:behaviors>
        <w:guid w:val="{147504D3-2A0F-4148-8334-55C3C61C0CB8}"/>
      </w:docPartPr>
      <w:docPartBody>
        <w:p w:rsidR="00336011" w:rsidRDefault="0065245D" w:rsidP="0065245D">
          <w:pPr>
            <w:pStyle w:val="7670329C65F64990A61C726B32940476"/>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0728"/>
    <w:rsid w:val="000148C5"/>
    <w:rsid w:val="00086E0B"/>
    <w:rsid w:val="00097B48"/>
    <w:rsid w:val="001C1039"/>
    <w:rsid w:val="00336011"/>
    <w:rsid w:val="003B6273"/>
    <w:rsid w:val="003D01C8"/>
    <w:rsid w:val="003E28FA"/>
    <w:rsid w:val="00423541"/>
    <w:rsid w:val="005124CC"/>
    <w:rsid w:val="00516A56"/>
    <w:rsid w:val="005D02D2"/>
    <w:rsid w:val="00606B8F"/>
    <w:rsid w:val="00626C0D"/>
    <w:rsid w:val="0065245D"/>
    <w:rsid w:val="00751E29"/>
    <w:rsid w:val="0075288F"/>
    <w:rsid w:val="00772F9E"/>
    <w:rsid w:val="007F4B2D"/>
    <w:rsid w:val="00861C49"/>
    <w:rsid w:val="008733BB"/>
    <w:rsid w:val="00923566"/>
    <w:rsid w:val="0092400D"/>
    <w:rsid w:val="009C3808"/>
    <w:rsid w:val="00A47736"/>
    <w:rsid w:val="00AD2D58"/>
    <w:rsid w:val="00B10342"/>
    <w:rsid w:val="00B20728"/>
    <w:rsid w:val="00B21AE3"/>
    <w:rsid w:val="00B642EF"/>
    <w:rsid w:val="00B837AD"/>
    <w:rsid w:val="00B9149E"/>
    <w:rsid w:val="00BE5727"/>
    <w:rsid w:val="00C1082D"/>
    <w:rsid w:val="00C76665"/>
    <w:rsid w:val="00CD3CFA"/>
    <w:rsid w:val="00D12F5B"/>
    <w:rsid w:val="00D75FFD"/>
    <w:rsid w:val="00D9270D"/>
    <w:rsid w:val="00DA4248"/>
    <w:rsid w:val="00DB214C"/>
    <w:rsid w:val="00F11511"/>
    <w:rsid w:val="00F11FF2"/>
    <w:rsid w:val="00F17EC6"/>
    <w:rsid w:val="00F2232F"/>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5245D"/>
    <w:rPr>
      <w:color w:val="808080"/>
    </w:rPr>
  </w:style>
  <w:style w:type="paragraph" w:customStyle="1" w:styleId="7670329C65F64990A61C726B32940476">
    <w:name w:val="7670329C65F64990A61C726B32940476"/>
    <w:rsid w:val="0065245D"/>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91B23-AF2F-4B9E-8E54-66010789C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821</Words>
  <Characters>5481</Characters>
  <Application>Microsoft Office Word</Application>
  <DocSecurity>0</DocSecurity>
  <Lines>304</Lines>
  <Paragraphs>203</Paragraphs>
  <ScaleCrop>false</ScaleCrop>
  <Company>SilentAll Team</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Ömer Asutay Özbek</cp:lastModifiedBy>
  <cp:revision>40</cp:revision>
  <cp:lastPrinted>2015-11-09T10:21:00Z</cp:lastPrinted>
  <dcterms:created xsi:type="dcterms:W3CDTF">2024-06-05T20:24:00Z</dcterms:created>
  <dcterms:modified xsi:type="dcterms:W3CDTF">2026-02-25T11:24:00Z</dcterms:modified>
</cp:coreProperties>
</file>