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83671A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178A05DB" w:rsidR="0083671A" w:rsidRPr="009D646A" w:rsidRDefault="0083671A" w:rsidP="008367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Fundamentals of </w:t>
            </w:r>
            <w:proofErr w:type="spellStart"/>
            <w:r>
              <w:rPr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Programming</w:t>
            </w:r>
          </w:p>
        </w:tc>
        <w:tc>
          <w:tcPr>
            <w:tcW w:w="3118" w:type="dxa"/>
            <w:vAlign w:val="center"/>
          </w:tcPr>
          <w:p w14:paraId="250D492E" w14:textId="5276C36F" w:rsidR="0083671A" w:rsidRPr="00CE3B7C" w:rsidRDefault="00C520D2" w:rsidP="00836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520D2">
              <w:rPr>
                <w:b/>
                <w:bCs/>
                <w:color w:val="000000"/>
                <w:sz w:val="20"/>
                <w:szCs w:val="20"/>
              </w:rPr>
              <w:t>151814557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16C24933" w:rsidR="0032057E" w:rsidRPr="00B41ECB" w:rsidRDefault="00C520D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vAlign w:val="center"/>
          </w:tcPr>
          <w:p w14:paraId="1F0AF9C5" w14:textId="05492427" w:rsidR="0032057E" w:rsidRPr="00B41ECB" w:rsidRDefault="0083671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77777777" w:rsidR="0032057E" w:rsidRPr="00B41ECB" w:rsidRDefault="0032057E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87F1D" w14:textId="61FC997F" w:rsidR="0032057E" w:rsidRPr="00B41ECB" w:rsidRDefault="0083671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32999938" w:rsidR="0075594A" w:rsidRPr="00E131A3" w:rsidRDefault="0083671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191759FE" w:rsidR="003E403F" w:rsidRPr="00E131A3" w:rsidRDefault="00C5276C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671A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3671A" w:rsidRPr="00E131A3" w:rsidRDefault="0083671A" w:rsidP="0083671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7CA754" w14:textId="77777777" w:rsidR="0083671A" w:rsidRDefault="0083671A" w:rsidP="0083671A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adapt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Python </w:t>
            </w:r>
            <w:proofErr w:type="spellStart"/>
            <w:r>
              <w:rPr>
                <w:color w:val="000000"/>
                <w:sz w:val="20"/>
                <w:szCs w:val="20"/>
              </w:rPr>
              <w:t>programming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language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4C2C223F" w14:textId="77777777" w:rsidR="0083671A" w:rsidRDefault="0083671A" w:rsidP="0083671A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programming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542AB7D5" w14:textId="77777777" w:rsidR="0083671A" w:rsidRDefault="0083671A" w:rsidP="0083671A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write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test,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debug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14:paraId="5F94D91B" w14:textId="05DB4445" w:rsidR="0083671A" w:rsidRPr="00E131A3" w:rsidRDefault="0083671A" w:rsidP="008367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competence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numerical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advanced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engineering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effective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algorithms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83671A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3671A" w:rsidRPr="00E131A3" w:rsidRDefault="0083671A" w:rsidP="0083671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47D6AF08" w:rsidR="0083671A" w:rsidRPr="00E131A3" w:rsidRDefault="0083671A" w:rsidP="008367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course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provide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engineering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encountered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during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engineering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education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programming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05FBABD7" w:rsidR="009D646A" w:rsidRPr="00E131A3" w:rsidRDefault="0083671A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83671A">
              <w:rPr>
                <w:rFonts w:ascii="Times New Roman" w:hAnsi="Times New Roman" w:cs="Times New Roman"/>
                <w:sz w:val="20"/>
                <w:lang w:val="en-US"/>
              </w:rPr>
              <w:t>Knows fundamental programming logic and techniques.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78239662" w:rsidR="009D646A" w:rsidRPr="009D646A" w:rsidRDefault="0083671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7EA4320B" w:rsidR="009D646A" w:rsidRPr="009D646A" w:rsidRDefault="0083671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2, 8, 10, 11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3C2175C3" w:rsidR="009D646A" w:rsidRPr="009D646A" w:rsidRDefault="00BA18C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64479030" w:rsidR="009D646A" w:rsidRPr="00E131A3" w:rsidRDefault="0083671A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67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Writes, compiles, and runs programs for engineering problems.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767AFD75" w:rsidR="009D646A" w:rsidRPr="009D646A" w:rsidRDefault="0083671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422D097C" w:rsidR="009D646A" w:rsidRPr="009D646A" w:rsidRDefault="00BA18C9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2, 8, 10, 11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47484DDA" w:rsidR="009D646A" w:rsidRPr="009D646A" w:rsidRDefault="00C520D2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="00BA18C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</w:p>
        </w:tc>
      </w:tr>
      <w:tr w:rsidR="009D646A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134C7B51" w:rsidR="009D646A" w:rsidRPr="00E131A3" w:rsidRDefault="0083671A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gramStart"/>
            <w:r w:rsidRPr="0083671A">
              <w:rPr>
                <w:rFonts w:ascii="Times New Roman" w:hAnsi="Times New Roman" w:cs="Times New Roman"/>
                <w:sz w:val="20"/>
                <w:lang w:val="en-US"/>
              </w:rPr>
              <w:t>Learns</w:t>
            </w:r>
            <w:proofErr w:type="gramEnd"/>
            <w:r w:rsidRPr="0083671A">
              <w:rPr>
                <w:rFonts w:ascii="Times New Roman" w:hAnsi="Times New Roman" w:cs="Times New Roman"/>
                <w:sz w:val="20"/>
                <w:lang w:val="en-US"/>
              </w:rPr>
              <w:t xml:space="preserve"> to use various data structures effectively.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675A7A3F" w:rsidR="009D646A" w:rsidRPr="009D646A" w:rsidRDefault="0083671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056667CF" w:rsidR="009D646A" w:rsidRPr="009D646A" w:rsidRDefault="00BA18C9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2, 8, 10, 11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3169E354" w:rsidR="009D646A" w:rsidRPr="009D646A" w:rsidRDefault="00BA18C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77777777"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77777777"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35414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135414" w:rsidRPr="00E131A3" w:rsidRDefault="00135414" w:rsidP="0013541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28FF2484" w:rsidR="00135414" w:rsidRPr="00E131A3" w:rsidRDefault="00135414" w:rsidP="00135414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Think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Python: How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Think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2nd </w:t>
            </w:r>
            <w:proofErr w:type="spellStart"/>
            <w:r>
              <w:rPr>
                <w:color w:val="000000"/>
                <w:sz w:val="20"/>
                <w:szCs w:val="20"/>
              </w:rPr>
              <w:t>edition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Allen B. </w:t>
            </w:r>
            <w:proofErr w:type="spellStart"/>
            <w:r>
              <w:rPr>
                <w:color w:val="000000"/>
                <w:sz w:val="20"/>
                <w:szCs w:val="20"/>
              </w:rPr>
              <w:t>Downey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Green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Press</w:t>
            </w:r>
            <w:proofErr w:type="spellEnd"/>
          </w:p>
        </w:tc>
      </w:tr>
      <w:tr w:rsidR="00135414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135414" w:rsidRPr="00E131A3" w:rsidRDefault="00135414" w:rsidP="0013541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28A8AE" w14:textId="77777777" w:rsidR="00135414" w:rsidRDefault="00135414" w:rsidP="00135414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Sweigart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A. (2015). </w:t>
            </w:r>
            <w:proofErr w:type="spellStart"/>
            <w:r>
              <w:rPr>
                <w:color w:val="000000"/>
                <w:sz w:val="20"/>
                <w:szCs w:val="20"/>
              </w:rPr>
              <w:t>Automate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Stuff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Python. No </w:t>
            </w:r>
            <w:proofErr w:type="spellStart"/>
            <w:r>
              <w:rPr>
                <w:color w:val="000000"/>
                <w:sz w:val="20"/>
                <w:szCs w:val="20"/>
              </w:rPr>
              <w:t>Starch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Available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automatetheboringstuff.com.</w:t>
            </w:r>
          </w:p>
          <w:p w14:paraId="35DBF50D" w14:textId="77777777" w:rsidR="00135414" w:rsidRDefault="00135414" w:rsidP="00135414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Severance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C. (2016). Python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Everybody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Exploring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Data Using Python 3. </w:t>
            </w:r>
            <w:proofErr w:type="spellStart"/>
            <w:r>
              <w:rPr>
                <w:color w:val="000000"/>
                <w:sz w:val="20"/>
                <w:szCs w:val="20"/>
              </w:rPr>
              <w:t>CreateSpace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Independent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Publishing Platform. </w:t>
            </w:r>
            <w:proofErr w:type="spellStart"/>
            <w:r>
              <w:rPr>
                <w:color w:val="000000"/>
                <w:sz w:val="20"/>
                <w:szCs w:val="20"/>
              </w:rPr>
              <w:t>Available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pythonlearn.com.</w:t>
            </w:r>
          </w:p>
          <w:p w14:paraId="3C111FD6" w14:textId="5254C565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Swaroop</w:t>
            </w:r>
            <w:proofErr w:type="spellEnd"/>
            <w:r>
              <w:rPr>
                <w:color w:val="000000"/>
                <w:sz w:val="20"/>
                <w:szCs w:val="20"/>
              </w:rPr>
              <w:t>, C.H. (2014). A Byte of Python. Self-</w:t>
            </w:r>
            <w:proofErr w:type="spellStart"/>
            <w:r>
              <w:rPr>
                <w:color w:val="000000"/>
                <w:sz w:val="20"/>
                <w:szCs w:val="20"/>
              </w:rPr>
              <w:t>published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Available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swaroopch.com.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135414" w:rsidRPr="00E131A3" w14:paraId="20C31ECC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58A0A0D0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Introduction</w:t>
            </w:r>
            <w:proofErr w:type="spellEnd"/>
          </w:p>
        </w:tc>
      </w:tr>
      <w:tr w:rsidR="00135414" w:rsidRPr="00E131A3" w14:paraId="6242393F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2546307E" w:rsidR="00135414" w:rsidRPr="00223D9A" w:rsidRDefault="00135414" w:rsidP="00135414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t>Variables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</w:p>
        </w:tc>
      </w:tr>
      <w:tr w:rsidR="00135414" w:rsidRPr="00E131A3" w14:paraId="63BAADB6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10BF1EF4" w:rsidR="00135414" w:rsidRPr="00223D9A" w:rsidRDefault="00135414" w:rsidP="00135414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t>Functions</w:t>
            </w:r>
            <w:proofErr w:type="spellEnd"/>
          </w:p>
        </w:tc>
      </w:tr>
      <w:tr w:rsidR="00135414" w:rsidRPr="00E131A3" w14:paraId="0E08E630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0F132D91" w:rsidR="00135414" w:rsidRPr="00223D9A" w:rsidRDefault="00135414" w:rsidP="0013541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t>Quiz</w:t>
            </w:r>
            <w:proofErr w:type="spellEnd"/>
          </w:p>
        </w:tc>
      </w:tr>
      <w:tr w:rsidR="00135414" w:rsidRPr="00E131A3" w14:paraId="692BDB3C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6DC7CC9E" w:rsidR="00135414" w:rsidRPr="00223D9A" w:rsidRDefault="00135414" w:rsidP="0013541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t>Functions</w:t>
            </w:r>
            <w:proofErr w:type="spellEnd"/>
          </w:p>
        </w:tc>
      </w:tr>
      <w:tr w:rsidR="00135414" w:rsidRPr="00E131A3" w14:paraId="4C1E8A07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2501CB67" w:rsidR="00135414" w:rsidRPr="00223D9A" w:rsidRDefault="00135414" w:rsidP="0013541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t>Conditional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</w:p>
        </w:tc>
      </w:tr>
      <w:tr w:rsidR="00135414" w:rsidRPr="00E131A3" w14:paraId="2A4A8F90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50E4E796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Efficient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Functions</w:t>
            </w:r>
            <w:proofErr w:type="spellEnd"/>
          </w:p>
        </w:tc>
      </w:tr>
      <w:tr w:rsidR="00135414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14126A5E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Mid-Term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Exam</w:t>
            </w:r>
            <w:proofErr w:type="spellEnd"/>
          </w:p>
        </w:tc>
      </w:tr>
      <w:tr w:rsidR="00135414" w:rsidRPr="00E131A3" w14:paraId="43D88977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21875C8F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Loops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Iteration</w:t>
            </w:r>
            <w:proofErr w:type="spellEnd"/>
          </w:p>
        </w:tc>
      </w:tr>
      <w:tr w:rsidR="00135414" w:rsidRPr="00E131A3" w14:paraId="1C4E8259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60F6AD91" w:rsidR="00135414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Loops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Iteration</w:t>
            </w:r>
            <w:proofErr w:type="spellEnd"/>
          </w:p>
        </w:tc>
      </w:tr>
      <w:tr w:rsidR="00135414" w:rsidRPr="00E131A3" w14:paraId="4D4ABF15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726D88C9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Strings</w:t>
            </w:r>
            <w:proofErr w:type="spellEnd"/>
          </w:p>
        </w:tc>
      </w:tr>
      <w:tr w:rsidR="00135414" w:rsidRPr="00E131A3" w14:paraId="25D53CA0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6F25838C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Lists</w:t>
            </w:r>
            <w:proofErr w:type="spellEnd"/>
          </w:p>
        </w:tc>
      </w:tr>
      <w:tr w:rsidR="00135414" w:rsidRPr="00E131A3" w14:paraId="0D4B46B5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0D348DDE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Dictionaries</w:t>
            </w:r>
            <w:proofErr w:type="spellEnd"/>
          </w:p>
        </w:tc>
      </w:tr>
      <w:tr w:rsidR="00135414" w:rsidRPr="00E131A3" w14:paraId="2DD2B4F3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343348CD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Tuples</w:t>
            </w:r>
            <w:proofErr w:type="spellEnd"/>
          </w:p>
        </w:tc>
      </w:tr>
      <w:tr w:rsidR="00135414" w:rsidRPr="00E131A3" w14:paraId="1A497E20" w14:textId="77777777" w:rsidTr="000A6A2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2E7CC16E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Engineering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Applications</w:t>
            </w:r>
          </w:p>
        </w:tc>
      </w:tr>
      <w:tr w:rsidR="00135414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6921314C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Final </w:t>
            </w:r>
            <w:proofErr w:type="spellStart"/>
            <w:r>
              <w:rPr>
                <w:color w:val="000000"/>
                <w:sz w:val="20"/>
                <w:szCs w:val="20"/>
              </w:rPr>
              <w:t>Exam</w:t>
            </w:r>
            <w:proofErr w:type="spellEnd"/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35414" w:rsidRPr="00E131A3" w14:paraId="6653E411" w14:textId="77777777" w:rsidTr="0047790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342057B0" w14:textId="3B32D763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0CDF5" w14:textId="287DD6CB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07A13BD" w14:textId="7EA5FDD0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135414" w:rsidRPr="00E131A3" w14:paraId="0C4481D4" w14:textId="77777777" w:rsidTr="0047790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</w:tcPr>
          <w:p w14:paraId="20A1930D" w14:textId="41070D1F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14:paraId="719318F6" w14:textId="468F4224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3317AE5" w14:textId="00E93DCB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135414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7777777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77777777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7777777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414" w:rsidRPr="00E131A3" w14:paraId="28FF6BAA" w14:textId="77777777" w:rsidTr="0047790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0E0F2225" w14:textId="0EF438A4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759D9983" w14:textId="4A2D9F48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  <w:tc>
          <w:tcPr>
            <w:tcW w:w="1276" w:type="dxa"/>
            <w:shd w:val="clear" w:color="auto" w:fill="FFFFFF" w:themeFill="background1"/>
          </w:tcPr>
          <w:p w14:paraId="3A174002" w14:textId="534458DF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135414" w:rsidRPr="00E131A3" w14:paraId="23D82AE2" w14:textId="77777777" w:rsidTr="0047790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3AF8424A" w14:textId="00123EBA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6113D238" w14:textId="56FD25A2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74972B" w14:textId="48999D4E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135414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414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414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414" w:rsidRPr="00E131A3" w14:paraId="275AD867" w14:textId="77777777" w:rsidTr="0047790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14:paraId="16D5A78A" w14:textId="48349E90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D89050B" w14:textId="25B3E35D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2C933B68" w14:textId="0126339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135414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414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414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135414" w:rsidRPr="00E131A3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414" w:rsidRPr="00E131A3" w14:paraId="4FFB7B0B" w14:textId="77777777" w:rsidTr="0047790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136D5A27" w14:textId="3195E24D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85325" w14:textId="5E177186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570AAF7F" w14:textId="446B06F2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35414" w:rsidRPr="00E131A3" w14:paraId="53E2D7A7" w14:textId="77777777" w:rsidTr="0047790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46D784E" w14:textId="58F64B3A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D3510" w14:textId="7BB0DDB0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9496E" w14:textId="4B359F2D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135414" w:rsidRPr="00E131A3" w14:paraId="029E16B9" w14:textId="77777777" w:rsidTr="0047790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56E1516C" w14:textId="63284D19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1CFD8117" w14:textId="1C22AA6D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444E1590" w14:textId="78F0D21D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135414" w:rsidRPr="00E131A3" w14:paraId="515390E1" w14:textId="77777777" w:rsidTr="0047790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135414" w:rsidRPr="00E131A3" w:rsidRDefault="00135414" w:rsidP="00135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</w:tcPr>
          <w:p w14:paraId="27FF0475" w14:textId="49B99D6B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7D5ABAD5" w14:textId="70D8E783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14:paraId="1CBE7322" w14:textId="4C367E08" w:rsidR="00135414" w:rsidRPr="00BA47A8" w:rsidRDefault="00135414" w:rsidP="00135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135414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135414" w:rsidRPr="00E131A3" w:rsidRDefault="00135414" w:rsidP="001354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135414" w:rsidRPr="00E131A3" w:rsidRDefault="00135414" w:rsidP="001354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168D899F" w:rsidR="00135414" w:rsidRPr="00124B45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</w:tr>
      <w:tr w:rsidR="00135414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135414" w:rsidRPr="00E131A3" w:rsidRDefault="00135414" w:rsidP="001354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135414" w:rsidRPr="00E131A3" w:rsidRDefault="00135414" w:rsidP="001354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4EE560EB" w:rsidR="00135414" w:rsidRPr="00124B45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35414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135414" w:rsidRPr="00E131A3" w:rsidRDefault="00135414" w:rsidP="001354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135414" w:rsidRPr="00E131A3" w:rsidRDefault="00135414" w:rsidP="0013541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50C3EE23" w:rsidR="00135414" w:rsidRPr="00124B45" w:rsidRDefault="00135414" w:rsidP="00135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5AA70AB8" w:rsidR="00CD22B0" w:rsidRPr="00BA47A8" w:rsidRDefault="00C5276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54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2AE21622" w:rsidR="00CD22B0" w:rsidRPr="00BA47A8" w:rsidRDefault="00C5276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54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4C194E12" w:rsidR="00CD22B0" w:rsidRPr="00BA47A8" w:rsidRDefault="00C5276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54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2CEFEEFD" w:rsidR="00B81F55" w:rsidRPr="00E131A3" w:rsidRDefault="00135414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0BB039AE" w:rsidR="00B81F55" w:rsidRPr="009C149D" w:rsidRDefault="00135414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5276C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5276C" w:rsidRPr="00E131A3" w:rsidRDefault="00C5276C" w:rsidP="00C5276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6320975B" w:rsidR="00C5276C" w:rsidRDefault="00C5276C" w:rsidP="00C52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Gökçe Mehmet AY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77777777" w:rsidR="00C5276C" w:rsidRDefault="00C5276C" w:rsidP="00C52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5276C" w:rsidRPr="00E131A3" w:rsidRDefault="00C5276C" w:rsidP="00C527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5276C" w:rsidRPr="00E131A3" w:rsidRDefault="00C5276C" w:rsidP="00C527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276C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5276C" w:rsidRPr="00E131A3" w:rsidRDefault="00C5276C" w:rsidP="00C5276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5276C" w:rsidRPr="00E131A3" w:rsidRDefault="00C5276C" w:rsidP="00C527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5276C" w:rsidRPr="00E131A3" w:rsidRDefault="00C5276C" w:rsidP="00C527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5276C" w:rsidRPr="00E131A3" w:rsidRDefault="00C5276C" w:rsidP="00C527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5276C" w:rsidRPr="00E131A3" w:rsidRDefault="00C5276C" w:rsidP="00C5276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5F96C550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proofErr w:type="gramStart"/>
      <w:r w:rsidRPr="007F74B8">
        <w:rPr>
          <w:rFonts w:ascii="Times New Roman" w:hAnsi="Times New Roman" w:cs="Times New Roman"/>
          <w:b/>
          <w:lang w:val="en-US"/>
        </w:rPr>
        <w:t>Date:</w:t>
      </w:r>
      <w:r w:rsidR="000C44F5">
        <w:rPr>
          <w:rFonts w:ascii="Times New Roman" w:hAnsi="Times New Roman" w:cs="Times New Roman"/>
          <w:lang w:val="en-US"/>
        </w:rPr>
        <w:t>XX</w:t>
      </w:r>
      <w:proofErr w:type="gramEnd"/>
      <w:r w:rsidR="00CD22B0">
        <w:rPr>
          <w:rFonts w:ascii="Times New Roman" w:hAnsi="Times New Roman" w:cs="Times New Roman"/>
          <w:lang w:val="en-US"/>
        </w:rPr>
        <w:t>.</w:t>
      </w:r>
      <w:r w:rsidR="000C44F5">
        <w:rPr>
          <w:rFonts w:ascii="Times New Roman" w:hAnsi="Times New Roman" w:cs="Times New Roman"/>
          <w:lang w:val="en-US"/>
        </w:rPr>
        <w:t>XX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550F" w14:textId="77777777" w:rsidR="00B16304" w:rsidRDefault="00B16304" w:rsidP="00B41ECB">
      <w:pPr>
        <w:spacing w:after="0" w:line="240" w:lineRule="auto"/>
      </w:pPr>
      <w:r>
        <w:separator/>
      </w:r>
    </w:p>
  </w:endnote>
  <w:endnote w:type="continuationSeparator" w:id="0">
    <w:p w14:paraId="0A1435E7" w14:textId="77777777" w:rsidR="00B16304" w:rsidRDefault="00B16304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4227" w14:textId="77777777" w:rsidR="00B16304" w:rsidRDefault="00B16304" w:rsidP="00B41ECB">
      <w:pPr>
        <w:spacing w:after="0" w:line="240" w:lineRule="auto"/>
      </w:pPr>
      <w:r>
        <w:separator/>
      </w:r>
    </w:p>
  </w:footnote>
  <w:footnote w:type="continuationSeparator" w:id="0">
    <w:p w14:paraId="0E787D6F" w14:textId="77777777" w:rsidR="00B16304" w:rsidRDefault="00B16304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5414"/>
    <w:rsid w:val="00137927"/>
    <w:rsid w:val="001433DF"/>
    <w:rsid w:val="001620F8"/>
    <w:rsid w:val="00165EC8"/>
    <w:rsid w:val="001701C3"/>
    <w:rsid w:val="001831D8"/>
    <w:rsid w:val="00193DFC"/>
    <w:rsid w:val="001A0A5D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D47C9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1A0E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3671A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16304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18C9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520D2"/>
    <w:rsid w:val="00C5276C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A0A5D"/>
    <w:rsid w:val="001C1039"/>
    <w:rsid w:val="001D5F37"/>
    <w:rsid w:val="00227136"/>
    <w:rsid w:val="00237295"/>
    <w:rsid w:val="00336011"/>
    <w:rsid w:val="003B6273"/>
    <w:rsid w:val="003C4C44"/>
    <w:rsid w:val="003C7F69"/>
    <w:rsid w:val="003D01C8"/>
    <w:rsid w:val="003E28FA"/>
    <w:rsid w:val="00423541"/>
    <w:rsid w:val="004C7CFB"/>
    <w:rsid w:val="00516A56"/>
    <w:rsid w:val="005D47C9"/>
    <w:rsid w:val="00606B8F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834</Words>
  <Characters>4975</Characters>
  <Application>Microsoft Office Word</Application>
  <DocSecurity>0</DocSecurity>
  <Lines>331</Lines>
  <Paragraphs>232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6</cp:revision>
  <cp:lastPrinted>2015-11-09T10:21:00Z</cp:lastPrinted>
  <dcterms:created xsi:type="dcterms:W3CDTF">2026-03-01T11:43:00Z</dcterms:created>
  <dcterms:modified xsi:type="dcterms:W3CDTF">2026-03-02T08:22:00Z</dcterms:modified>
</cp:coreProperties>
</file>